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583" w:rsidRDefault="00EF4583" w:rsidP="00EF4583">
      <w:pPr>
        <w:spacing w:before="100" w:beforeAutospacing="1" w:after="100" w:afterAutospacing="1" w:line="40" w:lineRule="atLeast"/>
        <w:jc w:val="center"/>
        <w:outlineLvl w:val="1"/>
        <w:rPr>
          <w:rFonts w:ascii="Times New Roman" w:eastAsia="Times New Roman" w:hAnsi="Times New Roman" w:cs="Times New Roman"/>
          <w:b/>
          <w:bCs/>
          <w:color w:val="0070C0"/>
          <w:sz w:val="28"/>
          <w:szCs w:val="28"/>
          <w:lang w:eastAsia="ru-RU"/>
        </w:rPr>
      </w:pPr>
    </w:p>
    <w:p w:rsidR="00EF4583" w:rsidRPr="00C41422" w:rsidRDefault="00EF4583" w:rsidP="00EF4583">
      <w:pPr>
        <w:spacing w:before="100" w:beforeAutospacing="1" w:after="100" w:afterAutospacing="1" w:line="40" w:lineRule="atLeast"/>
        <w:jc w:val="center"/>
        <w:outlineLvl w:val="1"/>
        <w:rPr>
          <w:rFonts w:ascii="Times New Roman" w:eastAsia="Times New Roman" w:hAnsi="Times New Roman" w:cs="Times New Roman"/>
          <w:b/>
          <w:bCs/>
          <w:color w:val="0070C0"/>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3FCE0B6D" wp14:editId="5E9925BE">
            <wp:simplePos x="0" y="0"/>
            <wp:positionH relativeFrom="column">
              <wp:posOffset>-651510</wp:posOffset>
            </wp:positionH>
            <wp:positionV relativeFrom="paragraph">
              <wp:posOffset>-205740</wp:posOffset>
            </wp:positionV>
            <wp:extent cx="1066800" cy="942975"/>
            <wp:effectExtent l="0" t="0" r="0" b="0"/>
            <wp:wrapSquare wrapText="bothSides"/>
            <wp:docPr id="1" name="Рисунок 1" descr="C:\Users\1\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герб.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422">
        <w:rPr>
          <w:rFonts w:ascii="Times New Roman" w:eastAsia="Times New Roman" w:hAnsi="Times New Roman" w:cs="Times New Roman"/>
          <w:b/>
          <w:bCs/>
          <w:color w:val="0070C0"/>
          <w:sz w:val="28"/>
          <w:szCs w:val="28"/>
          <w:lang w:eastAsia="ru-RU"/>
        </w:rPr>
        <w:t>Муниципальное  бюджетное дошкольное образовательное учреждение «Детский сад комбинированного вида  № 123»</w:t>
      </w:r>
    </w:p>
    <w:p w:rsidR="00EF4583" w:rsidRDefault="00EF4583" w:rsidP="00EF4583">
      <w:pPr>
        <w:spacing w:before="100" w:beforeAutospacing="1" w:after="100" w:afterAutospacing="1" w:line="40" w:lineRule="atLeast"/>
        <w:jc w:val="center"/>
        <w:outlineLvl w:val="1"/>
        <w:rPr>
          <w:rFonts w:ascii="Times New Roman" w:eastAsia="Times New Roman" w:hAnsi="Times New Roman" w:cs="Times New Roman"/>
          <w:b/>
          <w:bCs/>
          <w:color w:val="FF0000"/>
          <w:sz w:val="28"/>
          <w:szCs w:val="28"/>
          <w:lang w:eastAsia="ru-RU"/>
        </w:rPr>
      </w:pPr>
      <w:r w:rsidRPr="00F119DE">
        <w:rPr>
          <w:rFonts w:ascii="Times New Roman" w:eastAsia="Times New Roman" w:hAnsi="Times New Roman" w:cs="Times New Roman"/>
          <w:b/>
          <w:bCs/>
          <w:color w:val="FF0000"/>
          <w:sz w:val="28"/>
          <w:szCs w:val="28"/>
          <w:lang w:eastAsia="ru-RU"/>
        </w:rPr>
        <w:t>Первичная профсоюзная организация МДБОУ № 123</w:t>
      </w:r>
    </w:p>
    <w:p w:rsidR="00EF4583" w:rsidRPr="004B7EBE" w:rsidRDefault="00EF4583" w:rsidP="00EF4583">
      <w:pPr>
        <w:spacing w:before="100" w:beforeAutospacing="1" w:after="100" w:afterAutospacing="1" w:line="40" w:lineRule="atLeast"/>
        <w:jc w:val="center"/>
        <w:outlineLvl w:val="1"/>
        <w:rPr>
          <w:rFonts w:ascii="Times New Roman" w:eastAsia="Times New Roman" w:hAnsi="Times New Roman" w:cs="Times New Roman"/>
          <w:b/>
          <w:bCs/>
          <w:color w:val="FF0000"/>
          <w:sz w:val="28"/>
          <w:szCs w:val="28"/>
          <w:lang w:eastAsia="ru-RU"/>
        </w:rPr>
      </w:pPr>
    </w:p>
    <w:p w:rsidR="002239E2" w:rsidRDefault="00EF4583" w:rsidP="002239E2">
      <w:pPr>
        <w:spacing w:before="100" w:beforeAutospacing="1" w:after="100" w:afterAutospacing="1" w:line="240" w:lineRule="auto"/>
        <w:jc w:val="center"/>
        <w:outlineLvl w:val="1"/>
        <w:rPr>
          <w:rFonts w:ascii="Times New Roman" w:eastAsia="Times New Roman" w:hAnsi="Times New Roman" w:cs="Times New Roman"/>
          <w:b/>
          <w:bCs/>
          <w:color w:val="00B0F0"/>
          <w:sz w:val="28"/>
          <w:szCs w:val="28"/>
          <w:lang w:eastAsia="ru-RU"/>
        </w:rPr>
      </w:pPr>
      <w:r w:rsidRPr="00F37326">
        <w:rPr>
          <w:rFonts w:ascii="Times New Roman" w:eastAsia="Times New Roman" w:hAnsi="Times New Roman" w:cs="Times New Roman"/>
          <w:b/>
          <w:bCs/>
          <w:color w:val="00B0F0"/>
          <w:sz w:val="28"/>
          <w:szCs w:val="28"/>
          <w:lang w:eastAsia="ru-RU"/>
        </w:rPr>
        <w:t xml:space="preserve">Публичный отчет </w:t>
      </w:r>
      <w:r w:rsidR="002239E2">
        <w:rPr>
          <w:rFonts w:ascii="Times New Roman" w:eastAsia="Times New Roman" w:hAnsi="Times New Roman" w:cs="Times New Roman"/>
          <w:b/>
          <w:bCs/>
          <w:color w:val="00B0F0"/>
          <w:sz w:val="28"/>
          <w:szCs w:val="28"/>
          <w:lang w:eastAsia="ru-RU"/>
        </w:rPr>
        <w:t>ППО МБДОУ №123 г. Курска за 2023</w:t>
      </w:r>
      <w:r w:rsidRPr="00F37326">
        <w:rPr>
          <w:rFonts w:ascii="Times New Roman" w:eastAsia="Times New Roman" w:hAnsi="Times New Roman" w:cs="Times New Roman"/>
          <w:b/>
          <w:bCs/>
          <w:color w:val="00B0F0"/>
          <w:sz w:val="28"/>
          <w:szCs w:val="28"/>
          <w:lang w:eastAsia="ru-RU"/>
        </w:rPr>
        <w:t xml:space="preserve"> год</w:t>
      </w:r>
    </w:p>
    <w:p w:rsidR="002239E2" w:rsidRPr="001508AB" w:rsidRDefault="002239E2" w:rsidP="002239E2">
      <w:pPr>
        <w:pStyle w:val="a5"/>
        <w:shd w:val="clear" w:color="auto" w:fill="FFFFFF"/>
        <w:spacing w:before="0" w:beforeAutospacing="0" w:after="0" w:afterAutospacing="0"/>
        <w:ind w:firstLine="708"/>
        <w:jc w:val="both"/>
        <w:rPr>
          <w:i/>
          <w:iCs/>
          <w:sz w:val="28"/>
          <w:szCs w:val="28"/>
        </w:rPr>
      </w:pPr>
      <w:r>
        <w:rPr>
          <w:sz w:val="28"/>
          <w:szCs w:val="28"/>
        </w:rPr>
        <w:t>Всем известно</w:t>
      </w:r>
      <w:r w:rsidR="006B56AE">
        <w:rPr>
          <w:sz w:val="28"/>
          <w:szCs w:val="28"/>
        </w:rPr>
        <w:t xml:space="preserve">, что </w:t>
      </w:r>
      <w:r w:rsidRPr="00DA54FD">
        <w:rPr>
          <w:sz w:val="28"/>
          <w:szCs w:val="28"/>
        </w:rPr>
        <w:t xml:space="preserve">2023 год в России был объявлен </w:t>
      </w:r>
      <w:r w:rsidRPr="00DA54FD">
        <w:rPr>
          <w:sz w:val="28"/>
          <w:szCs w:val="28"/>
          <w:lang w:bidi="ru-RU"/>
        </w:rPr>
        <w:t xml:space="preserve">Президентом Российской Федерации В.В. Путиным и Центральным Советом Общероссийского Профсоюза образования </w:t>
      </w:r>
      <w:r w:rsidRPr="00DA54FD">
        <w:rPr>
          <w:sz w:val="28"/>
          <w:szCs w:val="28"/>
        </w:rPr>
        <w:t xml:space="preserve">Годом педагога и наставника. </w:t>
      </w:r>
      <w:r w:rsidRPr="001508AB">
        <w:rPr>
          <w:rStyle w:val="a6"/>
          <w:rFonts w:eastAsia="Arial"/>
          <w:sz w:val="28"/>
          <w:szCs w:val="28"/>
        </w:rPr>
        <w:t xml:space="preserve">Главным смыслом Года педагога и наставника стало признание величайшей значимости статуса педагога, преемственности традиций российского образования. </w:t>
      </w:r>
      <w:bookmarkStart w:id="0" w:name="_Hlk153373095"/>
      <w:r w:rsidRPr="00DA54FD">
        <w:rPr>
          <w:sz w:val="28"/>
          <w:szCs w:val="28"/>
        </w:rPr>
        <w:t xml:space="preserve">Постановлением президиума Курской городской организации Профсоюза от 14.02.2023 № 31 </w:t>
      </w:r>
      <w:bookmarkEnd w:id="0"/>
      <w:r w:rsidRPr="00DA54FD">
        <w:rPr>
          <w:sz w:val="28"/>
          <w:szCs w:val="28"/>
        </w:rPr>
        <w:t xml:space="preserve">был утвержден план мероприятий Года педагога и наставника. Территориальная и первичные профсоюзные организации приняли активное участие в его реализации, а также проводили мероприятия согласно плану комитета образования города и собственным планам. Горкомом профсоюза, </w:t>
      </w:r>
      <w:r w:rsidRPr="001508AB">
        <w:rPr>
          <w:sz w:val="28"/>
          <w:szCs w:val="28"/>
        </w:rPr>
        <w:t>п</w:t>
      </w:r>
      <w:r w:rsidRPr="001508AB">
        <w:rPr>
          <w:rStyle w:val="a6"/>
          <w:rFonts w:eastAsia="Arial"/>
          <w:sz w:val="28"/>
          <w:szCs w:val="28"/>
        </w:rPr>
        <w:t>ервичными профсоюзными организациями сделано немало в тематический год.</w:t>
      </w:r>
      <w:r w:rsidRPr="00DA54FD">
        <w:rPr>
          <w:rStyle w:val="a6"/>
          <w:rFonts w:eastAsia="Arial"/>
          <w:sz w:val="28"/>
          <w:szCs w:val="28"/>
        </w:rPr>
        <w:t xml:space="preserve"> </w:t>
      </w:r>
      <w:r w:rsidRPr="00DA54FD">
        <w:rPr>
          <w:sz w:val="28"/>
          <w:szCs w:val="28"/>
        </w:rPr>
        <w:t>В течение года проведены форумы, семинары, профессиональные и профсоюзные конкурсы, чествование педагогов и ветеранов педагогического труда, спортивные марафоны и многие другие мероприятия. </w:t>
      </w:r>
      <w:r w:rsidRPr="001508AB">
        <w:rPr>
          <w:rStyle w:val="a6"/>
          <w:rFonts w:eastAsia="Arial"/>
          <w:sz w:val="28"/>
          <w:szCs w:val="28"/>
        </w:rPr>
        <w:t>Основой тому во многом стали опыт наставничества и крепкие традиции в педагогической среде.</w:t>
      </w:r>
    </w:p>
    <w:p w:rsidR="002239E2" w:rsidRPr="006B56AE" w:rsidRDefault="002239E2" w:rsidP="006B56AE">
      <w:pPr>
        <w:spacing w:line="240" w:lineRule="auto"/>
        <w:ind w:firstLine="708"/>
        <w:rPr>
          <w:rFonts w:ascii="Times New Roman" w:hAnsi="Times New Roman" w:cs="Times New Roman"/>
          <w:sz w:val="28"/>
          <w:szCs w:val="28"/>
        </w:rPr>
      </w:pPr>
      <w:r w:rsidRPr="006B56AE">
        <w:rPr>
          <w:rFonts w:ascii="Times New Roman" w:hAnsi="Times New Roman" w:cs="Times New Roman"/>
          <w:sz w:val="28"/>
          <w:szCs w:val="28"/>
          <w:lang w:bidi="ru-RU"/>
        </w:rPr>
        <w:t>В Год педагога и наставника г</w:t>
      </w:r>
      <w:r w:rsidRPr="006B56AE">
        <w:rPr>
          <w:rFonts w:ascii="Times New Roman" w:hAnsi="Times New Roman" w:cs="Times New Roman"/>
          <w:sz w:val="28"/>
          <w:szCs w:val="28"/>
        </w:rPr>
        <w:t>орком профсоюза, первичные профсоюзные организации достигли определенных успехов в организационном укреплении и повышении результативности работы профсоюзных организаций по представительству и защите социально – трудовых прав и интересов членов профсоюза, в повышении вовлеченности профсоюзного актива и членов профсоюза в профсоюзную деятельность.</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 xml:space="preserve">Первичная профсоюзная организация </w:t>
      </w:r>
      <w:r w:rsidR="006B56AE">
        <w:rPr>
          <w:rFonts w:ascii="Times New Roman" w:eastAsia="Times New Roman" w:hAnsi="Times New Roman" w:cs="Times New Roman"/>
          <w:sz w:val="28"/>
          <w:szCs w:val="28"/>
          <w:lang w:eastAsia="ru-RU"/>
        </w:rPr>
        <w:t xml:space="preserve">сегодня – </w:t>
      </w:r>
      <w:proofErr w:type="gramStart"/>
      <w:r w:rsidR="006B56AE">
        <w:rPr>
          <w:rFonts w:ascii="Times New Roman" w:eastAsia="Times New Roman" w:hAnsi="Times New Roman" w:cs="Times New Roman"/>
          <w:sz w:val="28"/>
          <w:szCs w:val="28"/>
          <w:lang w:eastAsia="ru-RU"/>
        </w:rPr>
        <w:t xml:space="preserve">это </w:t>
      </w:r>
      <w:r w:rsidRPr="00925208">
        <w:rPr>
          <w:rFonts w:ascii="Times New Roman" w:eastAsia="Times New Roman" w:hAnsi="Times New Roman" w:cs="Times New Roman"/>
          <w:sz w:val="28"/>
          <w:szCs w:val="28"/>
          <w:lang w:eastAsia="ru-RU"/>
        </w:rPr>
        <w:t xml:space="preserve"> организация</w:t>
      </w:r>
      <w:proofErr w:type="gramEnd"/>
      <w:r w:rsidRPr="00925208">
        <w:rPr>
          <w:rFonts w:ascii="Times New Roman" w:eastAsia="Times New Roman" w:hAnsi="Times New Roman" w:cs="Times New Roman"/>
          <w:sz w:val="28"/>
          <w:szCs w:val="28"/>
          <w:lang w:eastAsia="ru-RU"/>
        </w:rPr>
        <w:t>, которая защищает трудовые права работников, добивается выполнения социальных гарантий, улучшает микроклимат в коллективе.</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Задача по сплочению коллектива - одна из главных задач профсоюзного комитета.</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Мы хотим, что бы все работники: и администрация, и педагоги, и технический персонал были объединены не только профессиональной д</w:t>
      </w:r>
      <w:r>
        <w:rPr>
          <w:rFonts w:ascii="Times New Roman" w:eastAsia="Times New Roman" w:hAnsi="Times New Roman" w:cs="Times New Roman"/>
          <w:sz w:val="28"/>
          <w:szCs w:val="28"/>
          <w:lang w:eastAsia="ru-RU"/>
        </w:rPr>
        <w:t>еятельностью, но и досугом, что</w:t>
      </w:r>
      <w:r w:rsidRPr="00925208">
        <w:rPr>
          <w:rFonts w:ascii="Times New Roman" w:eastAsia="Times New Roman" w:hAnsi="Times New Roman" w:cs="Times New Roman"/>
          <w:sz w:val="28"/>
          <w:szCs w:val="28"/>
          <w:lang w:eastAsia="ru-RU"/>
        </w:rPr>
        <w:t>бы профсоюз учувствовал в жизни каждого сотрудника, помогал решать</w:t>
      </w:r>
      <w:r>
        <w:rPr>
          <w:rFonts w:ascii="Times New Roman" w:eastAsia="Times New Roman" w:hAnsi="Times New Roman" w:cs="Times New Roman"/>
          <w:sz w:val="28"/>
          <w:szCs w:val="28"/>
          <w:lang w:eastAsia="ru-RU"/>
        </w:rPr>
        <w:t xml:space="preserve"> проблемы, радовался</w:t>
      </w:r>
      <w:r w:rsidRPr="00925208">
        <w:rPr>
          <w:rFonts w:ascii="Times New Roman" w:eastAsia="Times New Roman" w:hAnsi="Times New Roman" w:cs="Times New Roman"/>
          <w:sz w:val="28"/>
          <w:szCs w:val="28"/>
          <w:lang w:eastAsia="ru-RU"/>
        </w:rPr>
        <w:t xml:space="preserve"> вместе с ними</w:t>
      </w:r>
      <w:r>
        <w:rPr>
          <w:rFonts w:ascii="Times New Roman" w:eastAsia="Times New Roman" w:hAnsi="Times New Roman" w:cs="Times New Roman"/>
          <w:sz w:val="28"/>
          <w:szCs w:val="28"/>
          <w:lang w:eastAsia="ru-RU"/>
        </w:rPr>
        <w:t xml:space="preserve"> и оказывал помощь в случае необходимости</w:t>
      </w:r>
      <w:r w:rsidRPr="00925208">
        <w:rPr>
          <w:rFonts w:ascii="Times New Roman" w:eastAsia="Times New Roman" w:hAnsi="Times New Roman" w:cs="Times New Roman"/>
          <w:sz w:val="28"/>
          <w:szCs w:val="28"/>
          <w:lang w:eastAsia="ru-RU"/>
        </w:rPr>
        <w:t>.</w:t>
      </w:r>
    </w:p>
    <w:p w:rsidR="00EF4583" w:rsidRPr="00925208" w:rsidRDefault="006B56AE"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В 2023</w:t>
      </w:r>
      <w:r w:rsidR="00EF4583" w:rsidRPr="00925208">
        <w:rPr>
          <w:rFonts w:ascii="Times New Roman" w:eastAsia="Times New Roman" w:hAnsi="Times New Roman" w:cs="Times New Roman"/>
          <w:sz w:val="28"/>
          <w:szCs w:val="28"/>
          <w:lang w:eastAsia="ru-RU"/>
        </w:rPr>
        <w:t xml:space="preserve"> году работа профсоюзного комитета выстраивалась согласно нормативных документов, Устава, Положения о первичной организации и плана работы.</w:t>
      </w:r>
    </w:p>
    <w:p w:rsidR="0085687F" w:rsidRDefault="00EF4583"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00D60238">
        <w:rPr>
          <w:rFonts w:ascii="Times New Roman" w:eastAsia="Times New Roman" w:hAnsi="Times New Roman" w:cs="Times New Roman"/>
          <w:sz w:val="28"/>
          <w:szCs w:val="28"/>
          <w:lang w:eastAsia="ru-RU"/>
        </w:rPr>
        <w:t>профсоюзе МБДОУ № 123 состоит 34</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человека, что составляет 75</w:t>
      </w:r>
      <w:r w:rsidRPr="00925208">
        <w:rPr>
          <w:rFonts w:ascii="Times New Roman" w:eastAsia="Times New Roman" w:hAnsi="Times New Roman" w:cs="Times New Roman"/>
          <w:sz w:val="28"/>
          <w:szCs w:val="28"/>
          <w:lang w:eastAsia="ru-RU"/>
        </w:rPr>
        <w:t>% о</w:t>
      </w:r>
      <w:r>
        <w:rPr>
          <w:rFonts w:ascii="Times New Roman" w:eastAsia="Times New Roman" w:hAnsi="Times New Roman" w:cs="Times New Roman"/>
          <w:sz w:val="28"/>
          <w:szCs w:val="28"/>
          <w:lang w:eastAsia="ru-RU"/>
        </w:rPr>
        <w:t xml:space="preserve">т общего числа работающих. </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В пр</w:t>
      </w:r>
      <w:r w:rsidR="006B56AE">
        <w:rPr>
          <w:rFonts w:ascii="Times New Roman" w:eastAsia="Times New Roman" w:hAnsi="Times New Roman" w:cs="Times New Roman"/>
          <w:sz w:val="28"/>
          <w:szCs w:val="28"/>
          <w:lang w:eastAsia="ru-RU"/>
        </w:rPr>
        <w:t>офсоюзную организацию ДОУ в 20</w:t>
      </w:r>
      <w:r>
        <w:rPr>
          <w:rFonts w:ascii="Times New Roman" w:eastAsia="Times New Roman" w:hAnsi="Times New Roman" w:cs="Times New Roman"/>
          <w:sz w:val="28"/>
          <w:szCs w:val="28"/>
          <w:lang w:eastAsia="ru-RU"/>
        </w:rPr>
        <w:t>2</w:t>
      </w:r>
      <w:r w:rsidR="006B56A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году было принято 2 человека.</w:t>
      </w:r>
      <w:r w:rsidRPr="00925208">
        <w:rPr>
          <w:rFonts w:ascii="Times New Roman" w:eastAsia="Times New Roman" w:hAnsi="Times New Roman" w:cs="Times New Roman"/>
          <w:sz w:val="28"/>
          <w:szCs w:val="28"/>
          <w:lang w:eastAsia="ru-RU"/>
        </w:rPr>
        <w:t xml:space="preserve"> Исключенных из проф</w:t>
      </w:r>
      <w:r>
        <w:rPr>
          <w:rFonts w:ascii="Times New Roman" w:eastAsia="Times New Roman" w:hAnsi="Times New Roman" w:cs="Times New Roman"/>
          <w:sz w:val="28"/>
          <w:szCs w:val="28"/>
          <w:lang w:eastAsia="ru-RU"/>
        </w:rPr>
        <w:t>союза нет. Выбыло из профсоюза 2</w:t>
      </w:r>
      <w:r w:rsidRPr="00925208">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w:t>
      </w:r>
      <w:r w:rsidRPr="00925208">
        <w:rPr>
          <w:rFonts w:ascii="Times New Roman" w:eastAsia="Times New Roman" w:hAnsi="Times New Roman" w:cs="Times New Roman"/>
          <w:sz w:val="28"/>
          <w:szCs w:val="28"/>
          <w:lang w:eastAsia="ru-RU"/>
        </w:rPr>
        <w:t xml:space="preserve"> по причине увольне</w:t>
      </w:r>
      <w:r>
        <w:rPr>
          <w:rFonts w:ascii="Times New Roman" w:eastAsia="Times New Roman" w:hAnsi="Times New Roman" w:cs="Times New Roman"/>
          <w:sz w:val="28"/>
          <w:szCs w:val="28"/>
          <w:lang w:eastAsia="ru-RU"/>
        </w:rPr>
        <w:t>ния с места работы</w:t>
      </w:r>
      <w:r w:rsidRPr="00925208">
        <w:rPr>
          <w:rFonts w:ascii="Times New Roman" w:eastAsia="Times New Roman" w:hAnsi="Times New Roman" w:cs="Times New Roman"/>
          <w:sz w:val="28"/>
          <w:szCs w:val="28"/>
          <w:lang w:eastAsia="ru-RU"/>
        </w:rPr>
        <w:t>.</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За отчетный период пр</w:t>
      </w:r>
      <w:r>
        <w:rPr>
          <w:rFonts w:ascii="Times New Roman" w:eastAsia="Times New Roman" w:hAnsi="Times New Roman" w:cs="Times New Roman"/>
          <w:sz w:val="28"/>
          <w:szCs w:val="28"/>
          <w:lang w:eastAsia="ru-RU"/>
        </w:rPr>
        <w:t>офсоюзным комитетом проведено 23 заседания</w:t>
      </w:r>
      <w:r w:rsidRPr="00925208">
        <w:rPr>
          <w:rFonts w:ascii="Times New Roman" w:eastAsia="Times New Roman" w:hAnsi="Times New Roman" w:cs="Times New Roman"/>
          <w:sz w:val="28"/>
          <w:szCs w:val="28"/>
          <w:lang w:eastAsia="ru-RU"/>
        </w:rPr>
        <w:t xml:space="preserve"> профкома, на которых рассматривались важные вопросы, такие как:</w:t>
      </w:r>
    </w:p>
    <w:p w:rsidR="0085687F" w:rsidRPr="0085687F" w:rsidRDefault="00EF4583" w:rsidP="0085687F">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согласование</w:t>
      </w:r>
      <w:r>
        <w:rPr>
          <w:rFonts w:ascii="Times New Roman" w:eastAsia="Times New Roman" w:hAnsi="Times New Roman" w:cs="Times New Roman"/>
          <w:sz w:val="28"/>
          <w:szCs w:val="28"/>
          <w:lang w:eastAsia="ru-RU"/>
        </w:rPr>
        <w:t>:</w:t>
      </w:r>
    </w:p>
    <w:p w:rsidR="00EF4583" w:rsidRPr="00A40327" w:rsidRDefault="00EF4583" w:rsidP="00EF4583">
      <w:pPr>
        <w:widowControl w:val="0"/>
        <w:suppressAutoHyphens/>
        <w:autoSpaceDE w:val="0"/>
        <w:autoSpaceDN w:val="0"/>
        <w:spacing w:line="240" w:lineRule="auto"/>
        <w:textAlignment w:val="baseline"/>
        <w:rPr>
          <w:rFonts w:ascii="Times New Roman" w:eastAsia="Andale Sans UI" w:hAnsi="Times New Roman" w:cs="Tahoma"/>
          <w:kern w:val="3"/>
          <w:sz w:val="28"/>
          <w:szCs w:val="28"/>
          <w:lang w:val="de-DE" w:eastAsia="ja-JP" w:bidi="fa-IR"/>
        </w:rPr>
      </w:pPr>
      <w:r>
        <w:rPr>
          <w:rFonts w:ascii="Times New Roman" w:eastAsia="Times New Roman CYR" w:hAnsi="Times New Roman" w:cs="Times New Roman CYR"/>
          <w:kern w:val="3"/>
          <w:sz w:val="28"/>
          <w:szCs w:val="28"/>
          <w:lang w:eastAsia="ja-JP" w:bidi="fa-IR"/>
        </w:rPr>
        <w:t xml:space="preserve">- </w:t>
      </w:r>
      <w:r w:rsidRPr="009F7164">
        <w:rPr>
          <w:rFonts w:ascii="Times New Roman" w:eastAsia="Times New Roman CYR" w:hAnsi="Times New Roman" w:cs="Times New Roman CYR"/>
          <w:kern w:val="3"/>
          <w:sz w:val="28"/>
          <w:szCs w:val="28"/>
          <w:lang w:eastAsia="ja-JP" w:bidi="fa-IR"/>
        </w:rPr>
        <w:t>Соглашение по охране труда</w:t>
      </w:r>
      <w:r w:rsidR="00B44019">
        <w:rPr>
          <w:rFonts w:ascii="Times New Roman" w:eastAsia="Times New Roman CYR" w:hAnsi="Times New Roman" w:cs="Times New Roman CYR"/>
          <w:kern w:val="3"/>
          <w:sz w:val="28"/>
          <w:szCs w:val="28"/>
          <w:lang w:eastAsia="ja-JP" w:bidi="fa-IR"/>
        </w:rPr>
        <w:t xml:space="preserve"> на 2023 год</w:t>
      </w:r>
      <w:r w:rsidRPr="009F7164">
        <w:rPr>
          <w:rFonts w:ascii="Times New Roman" w:eastAsia="Times New Roman CYR" w:hAnsi="Times New Roman" w:cs="Times New Roman CYR"/>
          <w:kern w:val="3"/>
          <w:sz w:val="28"/>
          <w:szCs w:val="28"/>
          <w:lang w:eastAsia="ja-JP" w:bidi="fa-IR"/>
        </w:rPr>
        <w:t xml:space="preserve">.                                                                                                         </w:t>
      </w:r>
      <w:r>
        <w:rPr>
          <w:rFonts w:ascii="Times New Roman" w:eastAsia="Times New Roman CYR" w:hAnsi="Times New Roman" w:cs="Times New Roman CYR"/>
          <w:kern w:val="3"/>
          <w:sz w:val="28"/>
          <w:szCs w:val="28"/>
          <w:lang w:eastAsia="ja-JP" w:bidi="fa-IR"/>
        </w:rPr>
        <w:t xml:space="preserve">                              </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согласование графика отпусков;</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проверка соглашения по охране труда</w:t>
      </w:r>
      <w:r w:rsidR="0037678B">
        <w:rPr>
          <w:rFonts w:ascii="Times New Roman" w:eastAsia="Times New Roman" w:hAnsi="Times New Roman" w:cs="Times New Roman"/>
          <w:sz w:val="28"/>
          <w:szCs w:val="28"/>
          <w:lang w:eastAsia="ru-RU"/>
        </w:rPr>
        <w:t xml:space="preserve"> каждые полгода</w:t>
      </w:r>
      <w:r w:rsidRPr="00925208">
        <w:rPr>
          <w:rFonts w:ascii="Times New Roman" w:eastAsia="Times New Roman" w:hAnsi="Times New Roman" w:cs="Times New Roman"/>
          <w:sz w:val="28"/>
          <w:szCs w:val="28"/>
          <w:lang w:eastAsia="ru-RU"/>
        </w:rPr>
        <w:t>;</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проведение различных мероприятий;</w:t>
      </w:r>
    </w:p>
    <w:p w:rsidR="00EF4583"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поздравление юбиляров;</w:t>
      </w:r>
    </w:p>
    <w:p w:rsidR="006B56AE" w:rsidRDefault="006B56AE"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-учёт мотивиров</w:t>
      </w:r>
      <w:r w:rsidR="000E436F">
        <w:rPr>
          <w:rFonts w:ascii="Times New Roman" w:eastAsia="Times New Roman" w:hAnsi="Times New Roman" w:cs="Times New Roman"/>
          <w:sz w:val="28"/>
          <w:szCs w:val="28"/>
          <w:lang w:eastAsia="ru-RU"/>
        </w:rPr>
        <w:t xml:space="preserve">анного мнения профкома по стимулирующим </w:t>
      </w:r>
      <w:r w:rsidR="00B44019">
        <w:rPr>
          <w:rFonts w:ascii="Times New Roman" w:eastAsia="Times New Roman" w:hAnsi="Times New Roman" w:cs="Times New Roman"/>
          <w:sz w:val="28"/>
          <w:szCs w:val="28"/>
          <w:lang w:eastAsia="ru-RU"/>
        </w:rPr>
        <w:t>выплатам</w:t>
      </w:r>
      <w:r w:rsidR="0085687F">
        <w:rPr>
          <w:rFonts w:ascii="Times New Roman" w:eastAsia="Times New Roman" w:hAnsi="Times New Roman" w:cs="Times New Roman"/>
          <w:sz w:val="28"/>
          <w:szCs w:val="28"/>
          <w:lang w:eastAsia="ru-RU"/>
        </w:rPr>
        <w:t xml:space="preserve"> ежемесячно</w:t>
      </w:r>
      <w:r w:rsidR="00B44019">
        <w:rPr>
          <w:rFonts w:ascii="Times New Roman" w:eastAsia="Times New Roman" w:hAnsi="Times New Roman" w:cs="Times New Roman"/>
          <w:sz w:val="28"/>
          <w:szCs w:val="28"/>
          <w:lang w:eastAsia="ru-RU"/>
        </w:rPr>
        <w:t>;</w:t>
      </w:r>
    </w:p>
    <w:p w:rsidR="0085687F" w:rsidRPr="0085687F" w:rsidRDefault="0037678B" w:rsidP="0085687F">
      <w:pPr>
        <w:spacing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5687F" w:rsidRPr="0085687F">
        <w:rPr>
          <w:rFonts w:ascii="Times New Roman" w:eastAsia="Times New Roman" w:hAnsi="Times New Roman" w:cs="Times New Roman"/>
          <w:color w:val="000000"/>
          <w:sz w:val="28"/>
          <w:szCs w:val="28"/>
          <w:lang w:eastAsia="ru-RU"/>
        </w:rPr>
        <w:t>- Программы проведения вводного инструктажа по охране труда.</w:t>
      </w:r>
      <w:r>
        <w:rPr>
          <w:rFonts w:ascii="Times New Roman" w:eastAsia="Times New Roman" w:hAnsi="Times New Roman" w:cs="Times New Roman"/>
          <w:color w:val="000000"/>
          <w:sz w:val="28"/>
          <w:szCs w:val="28"/>
          <w:lang w:eastAsia="ru-RU"/>
        </w:rPr>
        <w:t xml:space="preserve"> В мае</w:t>
      </w:r>
    </w:p>
    <w:p w:rsidR="0085687F" w:rsidRPr="0085687F" w:rsidRDefault="0085687F" w:rsidP="0085687F">
      <w:pPr>
        <w:spacing w:line="240" w:lineRule="auto"/>
        <w:rPr>
          <w:rFonts w:ascii="Times New Roman" w:hAnsi="Times New Roman" w:cs="Times New Roman"/>
          <w:sz w:val="28"/>
          <w:szCs w:val="28"/>
        </w:rPr>
      </w:pPr>
      <w:r w:rsidRPr="0085687F">
        <w:rPr>
          <w:rFonts w:ascii="Times New Roman" w:hAnsi="Times New Roman" w:cs="Times New Roman"/>
          <w:sz w:val="28"/>
          <w:szCs w:val="28"/>
        </w:rPr>
        <w:t xml:space="preserve">   - </w:t>
      </w:r>
      <w:proofErr w:type="gramStart"/>
      <w:r w:rsidRPr="0085687F">
        <w:rPr>
          <w:rFonts w:ascii="Times New Roman" w:hAnsi="Times New Roman" w:cs="Times New Roman"/>
          <w:sz w:val="28"/>
          <w:szCs w:val="28"/>
        </w:rPr>
        <w:t>Инструкции  по</w:t>
      </w:r>
      <w:proofErr w:type="gramEnd"/>
      <w:r w:rsidRPr="0085687F">
        <w:rPr>
          <w:rFonts w:ascii="Times New Roman" w:hAnsi="Times New Roman" w:cs="Times New Roman"/>
          <w:sz w:val="28"/>
          <w:szCs w:val="28"/>
        </w:rPr>
        <w:t xml:space="preserve"> проведению вводного инструктажа по охране труда.</w:t>
      </w:r>
    </w:p>
    <w:p w:rsidR="0085687F" w:rsidRPr="0085687F" w:rsidRDefault="0085687F" w:rsidP="0085687F">
      <w:pPr>
        <w:spacing w:line="240" w:lineRule="auto"/>
        <w:rPr>
          <w:rFonts w:ascii="Times New Roman" w:eastAsia="Times New Roman" w:hAnsi="Times New Roman" w:cs="Times New Roman"/>
          <w:sz w:val="28"/>
          <w:szCs w:val="28"/>
          <w:lang w:eastAsia="ru-RU"/>
        </w:rPr>
      </w:pPr>
      <w:r w:rsidRPr="0085687F">
        <w:rPr>
          <w:rFonts w:ascii="Times New Roman" w:eastAsia="Times New Roman" w:hAnsi="Times New Roman" w:cs="Times New Roman"/>
          <w:bCs/>
          <w:sz w:val="28"/>
          <w:szCs w:val="28"/>
          <w:lang w:eastAsia="ru-RU"/>
        </w:rPr>
        <w:t xml:space="preserve">   - Инструкций по охране труда </w:t>
      </w:r>
      <w:proofErr w:type="gramStart"/>
      <w:r w:rsidRPr="0085687F">
        <w:rPr>
          <w:rFonts w:ascii="Times New Roman" w:eastAsia="Times New Roman" w:hAnsi="Times New Roman" w:cs="Times New Roman"/>
          <w:bCs/>
          <w:sz w:val="28"/>
          <w:szCs w:val="28"/>
          <w:lang w:eastAsia="ru-RU"/>
        </w:rPr>
        <w:t>сотрудников  МБДОУ</w:t>
      </w:r>
      <w:proofErr w:type="gramEnd"/>
      <w:r w:rsidRPr="0085687F">
        <w:rPr>
          <w:rFonts w:ascii="Times New Roman" w:eastAsia="Times New Roman" w:hAnsi="Times New Roman" w:cs="Times New Roman"/>
          <w:bCs/>
          <w:sz w:val="28"/>
          <w:szCs w:val="28"/>
          <w:lang w:eastAsia="ru-RU"/>
        </w:rPr>
        <w:t xml:space="preserve"> </w:t>
      </w:r>
      <w:r w:rsidRPr="0085687F">
        <w:rPr>
          <w:rFonts w:ascii="Times New Roman" w:eastAsia="Times New Roman" w:hAnsi="Times New Roman" w:cs="Times New Roman"/>
          <w:sz w:val="28"/>
          <w:szCs w:val="28"/>
          <w:lang w:eastAsia="ru-RU"/>
        </w:rPr>
        <w:t>№ 123.</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1.Инструкция по оказанию первой помощи пострадавшим при поражении электротоком, отравлениях, ожогах и других несчастных случаях.</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 xml:space="preserve">2. Инструкция по охране труда для лиц, выполняющих работу вне территории МБДОУ </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 xml:space="preserve">3. Инструкция по охране труда для заведующего </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4. Инструкция по охране труда для заместителя заведующего по АХР</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5. Инструкция по охране труда для заместителя заведующего по УВР</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6. Инструкция по охране труда для воспитателя</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7. Инструкция по охране труда для младшего (помощника) воспитателя.</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8. Инструкция по охране труда для педагога-психолога</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 xml:space="preserve">9. Инструкция по охране труда инструктора </w:t>
      </w:r>
      <w:proofErr w:type="gramStart"/>
      <w:r w:rsidRPr="0085687F">
        <w:rPr>
          <w:rFonts w:ascii="Times New Roman" w:eastAsiaTheme="minorEastAsia" w:hAnsi="Times New Roman" w:cs="Times New Roman"/>
          <w:sz w:val="28"/>
          <w:szCs w:val="28"/>
          <w:lang w:eastAsia="ru-RU"/>
        </w:rPr>
        <w:t>по  физической</w:t>
      </w:r>
      <w:proofErr w:type="gramEnd"/>
      <w:r w:rsidRPr="0085687F">
        <w:rPr>
          <w:rFonts w:ascii="Times New Roman" w:eastAsiaTheme="minorEastAsia" w:hAnsi="Times New Roman" w:cs="Times New Roman"/>
          <w:sz w:val="28"/>
          <w:szCs w:val="28"/>
          <w:lang w:eastAsia="ru-RU"/>
        </w:rPr>
        <w:t xml:space="preserve"> культуре</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10. Инструкция по охране труда для учителя-логопеда</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11. Инструкция по охране труда для музыкального руководителя</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 xml:space="preserve">12. Инструкция по охране труда для педагога дополнительного образования        </w:t>
      </w:r>
      <w:proofErr w:type="gramStart"/>
      <w:r w:rsidRPr="0085687F">
        <w:rPr>
          <w:rFonts w:ascii="Times New Roman" w:eastAsiaTheme="minorEastAsia" w:hAnsi="Times New Roman" w:cs="Times New Roman"/>
          <w:sz w:val="28"/>
          <w:szCs w:val="28"/>
          <w:lang w:eastAsia="ru-RU"/>
        </w:rPr>
        <w:t xml:space="preserve">   (</w:t>
      </w:r>
      <w:proofErr w:type="gramEnd"/>
      <w:r w:rsidRPr="0085687F">
        <w:rPr>
          <w:rFonts w:ascii="Times New Roman" w:eastAsiaTheme="minorEastAsia" w:hAnsi="Times New Roman" w:cs="Times New Roman"/>
          <w:sz w:val="28"/>
          <w:szCs w:val="28"/>
          <w:lang w:eastAsia="ru-RU"/>
        </w:rPr>
        <w:t>ИЗО, ОЧПС)</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13. Инструкция по охране труда для шеф-повара</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 xml:space="preserve">14. Инструкция по охране труда </w:t>
      </w:r>
      <w:proofErr w:type="gramStart"/>
      <w:r w:rsidRPr="0085687F">
        <w:rPr>
          <w:rFonts w:ascii="Times New Roman" w:eastAsiaTheme="minorEastAsia" w:hAnsi="Times New Roman" w:cs="Times New Roman"/>
          <w:sz w:val="28"/>
          <w:szCs w:val="28"/>
          <w:lang w:eastAsia="ru-RU"/>
        </w:rPr>
        <w:t>для  повара</w:t>
      </w:r>
      <w:proofErr w:type="gramEnd"/>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15. Инструкция по охране труда для кухонного рабочего</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16. Инструкция по охране труда для кладовщика</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17. Инструкция по охране труда грузчика</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18. Инструкция по охране труда для делопроизводителя</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19. Инструкция по охране труда для кастелянши</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20. Инструкция по охране труда для дворника</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21. Инструкция по охране труда для сторожа</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lastRenderedPageBreak/>
        <w:t>22. Инструкция по охране труда для уборщика служебных помещений</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 xml:space="preserve">23. Инструкция по охране труда </w:t>
      </w:r>
      <w:proofErr w:type="gramStart"/>
      <w:r w:rsidRPr="0085687F">
        <w:rPr>
          <w:rFonts w:ascii="Times New Roman" w:eastAsiaTheme="minorEastAsia" w:hAnsi="Times New Roman" w:cs="Times New Roman"/>
          <w:sz w:val="28"/>
          <w:szCs w:val="28"/>
          <w:lang w:eastAsia="ru-RU"/>
        </w:rPr>
        <w:t>для  рабочего</w:t>
      </w:r>
      <w:proofErr w:type="gramEnd"/>
      <w:r w:rsidRPr="0085687F">
        <w:rPr>
          <w:rFonts w:ascii="Times New Roman" w:eastAsiaTheme="minorEastAsia" w:hAnsi="Times New Roman" w:cs="Times New Roman"/>
          <w:sz w:val="28"/>
          <w:szCs w:val="28"/>
          <w:lang w:eastAsia="ru-RU"/>
        </w:rPr>
        <w:t xml:space="preserve"> по  комплексному ремонту и обслуживанию здания</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24.  Инструкция по охране труда для специалиста по охране труда</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25. Инструкция по охране труда для медсестры</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 xml:space="preserve">26. Инструкция по охране труда </w:t>
      </w:r>
      <w:proofErr w:type="gramStart"/>
      <w:r w:rsidRPr="0085687F">
        <w:rPr>
          <w:rFonts w:ascii="Times New Roman" w:eastAsiaTheme="minorEastAsia" w:hAnsi="Times New Roman" w:cs="Times New Roman"/>
          <w:sz w:val="28"/>
          <w:szCs w:val="28"/>
          <w:lang w:eastAsia="ru-RU"/>
        </w:rPr>
        <w:t>для  рабочего</w:t>
      </w:r>
      <w:proofErr w:type="gramEnd"/>
      <w:r w:rsidRPr="0085687F">
        <w:rPr>
          <w:rFonts w:ascii="Times New Roman" w:eastAsiaTheme="minorEastAsia" w:hAnsi="Times New Roman" w:cs="Times New Roman"/>
          <w:sz w:val="28"/>
          <w:szCs w:val="28"/>
          <w:lang w:eastAsia="ru-RU"/>
        </w:rPr>
        <w:t xml:space="preserve"> по стирке и ремонту спецодежды</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27. Инструкция по охране труда для техника по ремонту аппаратуры</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28. Инструкция по охране труда для вахтера</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29. Инструкция по охране труда при выполнении работ на компьютерах и оргтехники</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30. Инструкция по охране труда при работе с ручным электроинструментом.</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 xml:space="preserve">31. Инструкция по охране труда при работе с газонокосилкой </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 xml:space="preserve">32. Инструкция по охране труда для педагога дополнительного образования               </w:t>
      </w:r>
      <w:proofErr w:type="gramStart"/>
      <w:r w:rsidRPr="0085687F">
        <w:rPr>
          <w:rFonts w:ascii="Times New Roman" w:eastAsiaTheme="minorEastAsia" w:hAnsi="Times New Roman" w:cs="Times New Roman"/>
          <w:sz w:val="28"/>
          <w:szCs w:val="28"/>
          <w:lang w:eastAsia="ru-RU"/>
        </w:rPr>
        <w:t xml:space="preserve">   (</w:t>
      </w:r>
      <w:proofErr w:type="gramEnd"/>
      <w:r w:rsidRPr="0085687F">
        <w:rPr>
          <w:rFonts w:ascii="Times New Roman" w:eastAsiaTheme="minorEastAsia" w:hAnsi="Times New Roman" w:cs="Times New Roman"/>
          <w:sz w:val="28"/>
          <w:szCs w:val="28"/>
          <w:lang w:eastAsia="ru-RU"/>
        </w:rPr>
        <w:t>хореография)</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 xml:space="preserve">33. </w:t>
      </w:r>
      <w:proofErr w:type="gramStart"/>
      <w:r w:rsidRPr="0085687F">
        <w:rPr>
          <w:rFonts w:ascii="Times New Roman" w:eastAsiaTheme="minorEastAsia" w:hAnsi="Times New Roman" w:cs="Times New Roman"/>
          <w:sz w:val="28"/>
          <w:szCs w:val="28"/>
          <w:lang w:eastAsia="ru-RU"/>
        </w:rPr>
        <w:t>Инструкция  по</w:t>
      </w:r>
      <w:proofErr w:type="gramEnd"/>
      <w:r w:rsidRPr="0085687F">
        <w:rPr>
          <w:rFonts w:ascii="Times New Roman" w:eastAsiaTheme="minorEastAsia" w:hAnsi="Times New Roman" w:cs="Times New Roman"/>
          <w:sz w:val="28"/>
          <w:szCs w:val="28"/>
          <w:lang w:eastAsia="ru-RU"/>
        </w:rPr>
        <w:t xml:space="preserve"> охране труда  при выполнении работ на лестницах и стремянках</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 xml:space="preserve">34. Инструкция по охране труда при работе с электрическим утюгом  </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 xml:space="preserve">35. Инструкция по охране труда при работе на электрической швейной машине </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 xml:space="preserve">36. Инструкция по охране труда при работе со стиральной машиной  </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 xml:space="preserve">37. Инструкция по охране труда при выполнении работ по мытью посуды  </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 xml:space="preserve">38. Инструкция по охране труда при работе с жарочным шкафом </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 xml:space="preserve">39. Инструкция по охране труда при работе с </w:t>
      </w:r>
      <w:proofErr w:type="spellStart"/>
      <w:r w:rsidRPr="0085687F">
        <w:rPr>
          <w:rFonts w:ascii="Times New Roman" w:eastAsiaTheme="minorEastAsia" w:hAnsi="Times New Roman" w:cs="Times New Roman"/>
          <w:sz w:val="28"/>
          <w:szCs w:val="28"/>
          <w:lang w:eastAsia="ru-RU"/>
        </w:rPr>
        <w:t>электромясорубкой</w:t>
      </w:r>
      <w:proofErr w:type="spellEnd"/>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40. Инструкция по охране труда при работе с кухонной электроплитой</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41. Инструкция по охране труда при эксплуатации холодильного оборудования</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42. Инструкция по охране труда для педагога дополнительного образования по основам православной культуры</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43. Инструкция по охране труда при эксплуатации действующих электроустановок до 1000 В</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 xml:space="preserve">44. Инструкция по охране труда </w:t>
      </w:r>
      <w:proofErr w:type="gramStart"/>
      <w:r w:rsidRPr="0085687F">
        <w:rPr>
          <w:rFonts w:ascii="Times New Roman" w:eastAsiaTheme="minorEastAsia" w:hAnsi="Times New Roman" w:cs="Times New Roman"/>
          <w:sz w:val="28"/>
          <w:szCs w:val="28"/>
          <w:lang w:eastAsia="ru-RU"/>
        </w:rPr>
        <w:t>при  проведении</w:t>
      </w:r>
      <w:proofErr w:type="gramEnd"/>
      <w:r w:rsidRPr="0085687F">
        <w:rPr>
          <w:rFonts w:ascii="Times New Roman" w:eastAsiaTheme="minorEastAsia" w:hAnsi="Times New Roman" w:cs="Times New Roman"/>
          <w:sz w:val="28"/>
          <w:szCs w:val="28"/>
          <w:lang w:eastAsia="ru-RU"/>
        </w:rPr>
        <w:t xml:space="preserve"> массовых мероприятий (вечеров, утренников, концертов, фестивалей, конкурсов, конференций) </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45. Инструкция по охране труда при использовании технических средств обучения (ТСО)</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46. Инструкция по охране труда при организации занятий с воспитанниками</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47. Инструкция по охране труда при проведении погрузочно-разгрузочных работ и перемещении грузов</w:t>
      </w:r>
    </w:p>
    <w:p w:rsidR="0085687F"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48. Инструкция по организации охраны жизни и здоровья детей.</w:t>
      </w:r>
    </w:p>
    <w:p w:rsidR="0037678B" w:rsidRPr="0085687F" w:rsidRDefault="0085687F" w:rsidP="0085687F">
      <w:pPr>
        <w:spacing w:line="240" w:lineRule="auto"/>
        <w:rPr>
          <w:rFonts w:ascii="Times New Roman" w:eastAsiaTheme="minorEastAsia" w:hAnsi="Times New Roman" w:cs="Times New Roman"/>
          <w:sz w:val="28"/>
          <w:szCs w:val="28"/>
          <w:lang w:eastAsia="ru-RU"/>
        </w:rPr>
      </w:pPr>
      <w:r w:rsidRPr="0085687F">
        <w:rPr>
          <w:rFonts w:ascii="Times New Roman" w:eastAsiaTheme="minorEastAsia" w:hAnsi="Times New Roman" w:cs="Times New Roman"/>
          <w:sz w:val="28"/>
          <w:szCs w:val="28"/>
          <w:lang w:eastAsia="ru-RU"/>
        </w:rPr>
        <w:t>49. Инструкция по охране труда для учителя-дефектолога</w:t>
      </w:r>
      <w:r w:rsidR="0037678B">
        <w:rPr>
          <w:rFonts w:ascii="Times New Roman" w:eastAsiaTheme="minorEastAsia" w:hAnsi="Times New Roman" w:cs="Times New Roman"/>
          <w:sz w:val="28"/>
          <w:szCs w:val="28"/>
          <w:lang w:eastAsia="ru-RU"/>
        </w:rPr>
        <w:t>.</w:t>
      </w:r>
    </w:p>
    <w:p w:rsidR="0085687F" w:rsidRPr="0085687F" w:rsidRDefault="0085687F" w:rsidP="0085687F">
      <w:pPr>
        <w:spacing w:line="240" w:lineRule="auto"/>
        <w:rPr>
          <w:rFonts w:ascii="Times New Roman" w:hAnsi="Times New Roman" w:cs="Times New Roman"/>
          <w:sz w:val="28"/>
          <w:szCs w:val="28"/>
        </w:rPr>
      </w:pPr>
      <w:r>
        <w:rPr>
          <w:rFonts w:ascii="Times New Roman" w:eastAsia="Times New Roman" w:hAnsi="Times New Roman"/>
          <w:iCs/>
          <w:color w:val="000000"/>
          <w:sz w:val="28"/>
          <w:szCs w:val="28"/>
          <w:lang w:eastAsia="ru-RU"/>
        </w:rPr>
        <w:t xml:space="preserve">   - </w:t>
      </w:r>
      <w:proofErr w:type="gramStart"/>
      <w:r w:rsidRPr="0085687F">
        <w:rPr>
          <w:rFonts w:ascii="Times New Roman" w:hAnsi="Times New Roman" w:cs="Times New Roman"/>
          <w:sz w:val="28"/>
          <w:szCs w:val="28"/>
        </w:rPr>
        <w:t>Дополнительного  Соглашения</w:t>
      </w:r>
      <w:proofErr w:type="gramEnd"/>
      <w:r w:rsidRPr="0085687F">
        <w:rPr>
          <w:rFonts w:ascii="Times New Roman" w:hAnsi="Times New Roman" w:cs="Times New Roman"/>
          <w:sz w:val="28"/>
          <w:szCs w:val="28"/>
        </w:rPr>
        <w:t xml:space="preserve">  №  3  к Коллективному договору</w:t>
      </w:r>
      <w:r w:rsidRPr="0085687F">
        <w:rPr>
          <w:rFonts w:ascii="Times New Roman" w:hAnsi="Times New Roman" w:cs="Times New Roman"/>
          <w:b/>
          <w:sz w:val="28"/>
          <w:szCs w:val="28"/>
        </w:rPr>
        <w:t xml:space="preserve"> </w:t>
      </w:r>
      <w:r w:rsidRPr="0085687F">
        <w:rPr>
          <w:rFonts w:ascii="Times New Roman" w:hAnsi="Times New Roman" w:cs="Times New Roman"/>
          <w:sz w:val="28"/>
          <w:szCs w:val="28"/>
        </w:rPr>
        <w:t xml:space="preserve">  по регулированию социально-трудовых отношений в МБДОУ   </w:t>
      </w:r>
      <w:r w:rsidRPr="0085687F">
        <w:rPr>
          <w:rFonts w:ascii="Times New Roman" w:eastAsia="Times New Roman" w:hAnsi="Times New Roman" w:cs="Times New Roman"/>
          <w:bCs/>
          <w:sz w:val="28"/>
          <w:szCs w:val="28"/>
          <w:lang w:eastAsia="ru-RU"/>
        </w:rPr>
        <w:t>«Детский сад комбинированного вида №123» г. Курска</w:t>
      </w:r>
      <w:r w:rsidRPr="0085687F">
        <w:rPr>
          <w:rFonts w:ascii="Times New Roman" w:hAnsi="Times New Roman" w:cs="Times New Roman"/>
          <w:sz w:val="28"/>
          <w:szCs w:val="28"/>
        </w:rPr>
        <w:t xml:space="preserve">   на 2022-2025 г.</w:t>
      </w:r>
    </w:p>
    <w:p w:rsidR="0085687F" w:rsidRPr="0085687F" w:rsidRDefault="0085687F" w:rsidP="0085687F">
      <w:pPr>
        <w:spacing w:line="240" w:lineRule="auto"/>
        <w:rPr>
          <w:rFonts w:ascii="Times New Roman" w:hAnsi="Times New Roman" w:cs="Times New Roman"/>
          <w:sz w:val="28"/>
          <w:szCs w:val="28"/>
        </w:rPr>
      </w:pPr>
      <w:r w:rsidRPr="0085687F">
        <w:rPr>
          <w:rFonts w:ascii="Times New Roman" w:hAnsi="Times New Roman" w:cs="Times New Roman"/>
          <w:sz w:val="28"/>
          <w:szCs w:val="28"/>
        </w:rPr>
        <w:t xml:space="preserve"> в </w:t>
      </w:r>
      <w:proofErr w:type="gramStart"/>
      <w:r w:rsidRPr="0085687F">
        <w:rPr>
          <w:rFonts w:ascii="Times New Roman" w:hAnsi="Times New Roman" w:cs="Times New Roman"/>
          <w:sz w:val="28"/>
          <w:szCs w:val="28"/>
        </w:rPr>
        <w:t>разделе  Ш</w:t>
      </w:r>
      <w:proofErr w:type="gramEnd"/>
      <w:r w:rsidRPr="0085687F">
        <w:rPr>
          <w:rFonts w:ascii="Times New Roman" w:hAnsi="Times New Roman" w:cs="Times New Roman"/>
          <w:sz w:val="28"/>
          <w:szCs w:val="28"/>
        </w:rPr>
        <w:t xml:space="preserve"> «Рабочее время и время отдыха»  </w:t>
      </w:r>
    </w:p>
    <w:p w:rsidR="0085687F" w:rsidRPr="0037678B" w:rsidRDefault="0085687F" w:rsidP="0037678B">
      <w:pPr>
        <w:spacing w:line="240" w:lineRule="auto"/>
        <w:rPr>
          <w:rFonts w:ascii="Times New Roman" w:hAnsi="Times New Roman" w:cs="Times New Roman"/>
          <w:sz w:val="28"/>
          <w:szCs w:val="28"/>
        </w:rPr>
      </w:pPr>
      <w:r w:rsidRPr="0085687F">
        <w:rPr>
          <w:rFonts w:ascii="Times New Roman" w:hAnsi="Times New Roman" w:cs="Times New Roman"/>
          <w:sz w:val="28"/>
          <w:szCs w:val="28"/>
        </w:rPr>
        <w:lastRenderedPageBreak/>
        <w:t xml:space="preserve"> и в </w:t>
      </w:r>
      <w:proofErr w:type="gramStart"/>
      <w:r w:rsidRPr="0085687F">
        <w:rPr>
          <w:rFonts w:ascii="Times New Roman" w:hAnsi="Times New Roman" w:cs="Times New Roman"/>
          <w:sz w:val="28"/>
          <w:szCs w:val="28"/>
        </w:rPr>
        <w:t xml:space="preserve">разделе  </w:t>
      </w:r>
      <w:r w:rsidRPr="0085687F">
        <w:rPr>
          <w:rFonts w:ascii="Times New Roman" w:eastAsia="Times New Roman" w:hAnsi="Times New Roman" w:cs="Times New Roman"/>
          <w:bCs/>
          <w:sz w:val="28"/>
          <w:szCs w:val="28"/>
          <w:lang w:val="en-US" w:eastAsia="ru-RU"/>
        </w:rPr>
        <w:t>V</w:t>
      </w:r>
      <w:proofErr w:type="gramEnd"/>
      <w:r w:rsidRPr="0085687F">
        <w:rPr>
          <w:rFonts w:ascii="Times New Roman" w:eastAsia="Times New Roman" w:hAnsi="Times New Roman" w:cs="Times New Roman"/>
          <w:bCs/>
          <w:sz w:val="28"/>
          <w:szCs w:val="28"/>
          <w:lang w:eastAsia="ru-RU"/>
        </w:rPr>
        <w:t xml:space="preserve"> </w:t>
      </w:r>
      <w:r w:rsidRPr="0085687F">
        <w:rPr>
          <w:rFonts w:ascii="Times New Roman" w:hAnsi="Times New Roman" w:cs="Times New Roman"/>
          <w:sz w:val="28"/>
          <w:szCs w:val="28"/>
        </w:rPr>
        <w:t xml:space="preserve"> </w:t>
      </w:r>
      <w:r w:rsidRPr="0085687F">
        <w:rPr>
          <w:rFonts w:ascii="Times New Roman" w:eastAsia="Times New Roman" w:hAnsi="Times New Roman" w:cs="Times New Roman"/>
          <w:bCs/>
          <w:sz w:val="28"/>
          <w:szCs w:val="28"/>
          <w:lang w:eastAsia="ru-RU"/>
        </w:rPr>
        <w:t>«Повышение квалификации работников и аттестация педагогических кадров»</w:t>
      </w:r>
      <w:r w:rsidRPr="0085687F">
        <w:rPr>
          <w:rFonts w:ascii="Times New Roman" w:hAnsi="Times New Roman" w:cs="Times New Roman"/>
          <w:sz w:val="28"/>
          <w:szCs w:val="28"/>
        </w:rPr>
        <w:t>.</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xml:space="preserve">- оказание материальной </w:t>
      </w:r>
      <w:proofErr w:type="gramStart"/>
      <w:r w:rsidRPr="00925208">
        <w:rPr>
          <w:rFonts w:ascii="Times New Roman" w:eastAsia="Times New Roman" w:hAnsi="Times New Roman" w:cs="Times New Roman"/>
          <w:sz w:val="28"/>
          <w:szCs w:val="28"/>
          <w:lang w:eastAsia="ru-RU"/>
        </w:rPr>
        <w:t xml:space="preserve">помощи </w:t>
      </w: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и</w:t>
      </w:r>
      <w:proofErr w:type="gramEnd"/>
      <w:r w:rsidRPr="00925208">
        <w:rPr>
          <w:rFonts w:ascii="Times New Roman" w:eastAsia="Times New Roman" w:hAnsi="Times New Roman" w:cs="Times New Roman"/>
          <w:sz w:val="28"/>
          <w:szCs w:val="28"/>
          <w:lang w:eastAsia="ru-RU"/>
        </w:rPr>
        <w:t xml:space="preserve"> многие другие.</w:t>
      </w:r>
    </w:p>
    <w:p w:rsidR="00EF4583" w:rsidRDefault="00EF4583"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Основным инструментом социального партнерства между работодателем и Профсоюзной организацией является Коллективный договор, который регулирует вопросы условий труда, организации отдыха, предоставление льгот работникам образовательного учреждения. Коллектив</w:t>
      </w:r>
      <w:r>
        <w:rPr>
          <w:rFonts w:ascii="Times New Roman" w:eastAsia="Times New Roman" w:hAnsi="Times New Roman" w:cs="Times New Roman"/>
          <w:sz w:val="28"/>
          <w:szCs w:val="28"/>
          <w:lang w:eastAsia="ru-RU"/>
        </w:rPr>
        <w:t xml:space="preserve">ный договор является гарантом </w:t>
      </w:r>
      <w:r w:rsidRPr="00925208">
        <w:rPr>
          <w:rFonts w:ascii="Times New Roman" w:eastAsia="Times New Roman" w:hAnsi="Times New Roman" w:cs="Times New Roman"/>
          <w:sz w:val="28"/>
          <w:szCs w:val="28"/>
          <w:lang w:eastAsia="ru-RU"/>
        </w:rPr>
        <w:t xml:space="preserve"> социальной поддержки работников детского сада. Он позволяет расширить рамки действующего трудового законодательства, улучшить условия труда, </w:t>
      </w:r>
      <w:r>
        <w:rPr>
          <w:rFonts w:ascii="Times New Roman" w:eastAsia="Times New Roman" w:hAnsi="Times New Roman" w:cs="Times New Roman"/>
          <w:sz w:val="28"/>
          <w:szCs w:val="28"/>
          <w:lang w:eastAsia="ru-RU"/>
        </w:rPr>
        <w:t>оказать им материальную помощь. 20 мая 2022</w:t>
      </w:r>
      <w:r w:rsidRPr="00925208">
        <w:rPr>
          <w:rFonts w:ascii="Times New Roman" w:eastAsia="Times New Roman" w:hAnsi="Times New Roman" w:cs="Times New Roman"/>
          <w:sz w:val="28"/>
          <w:szCs w:val="28"/>
          <w:lang w:eastAsia="ru-RU"/>
        </w:rPr>
        <w:t xml:space="preserve"> года между администрацией ДОУ и П</w:t>
      </w:r>
      <w:r>
        <w:rPr>
          <w:rFonts w:ascii="Times New Roman" w:eastAsia="Times New Roman" w:hAnsi="Times New Roman" w:cs="Times New Roman"/>
          <w:sz w:val="28"/>
          <w:szCs w:val="28"/>
          <w:lang w:eastAsia="ru-RU"/>
        </w:rPr>
        <w:t>рофсоюзным комитетом заключен новый  Коллективный договор на 2022 – 2025гг.</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Согласно Коллективному договору</w:t>
      </w:r>
      <w:r w:rsidRPr="00925208">
        <w:rPr>
          <w:rFonts w:ascii="Times New Roman" w:eastAsia="Times New Roman" w:hAnsi="Times New Roman" w:cs="Times New Roman"/>
          <w:sz w:val="28"/>
          <w:szCs w:val="28"/>
          <w:lang w:eastAsia="ru-RU"/>
        </w:rPr>
        <w:t xml:space="preserve"> в учреждении установлены следующие меры социальной поддержки:</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доплата молодым специалистам в размере от 30% до 40% к должностному окладу;</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единовременные выплаты в размере 3 – х должностных окладов при увольнении в связи с выходом на трудовую пенсию по старости (при наличии стажа работы в данном учреждении не менее 10 лет);</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xml:space="preserve">- единовременные выплаты в размере </w:t>
      </w:r>
      <w:r>
        <w:rPr>
          <w:rFonts w:ascii="Times New Roman" w:eastAsia="Times New Roman" w:hAnsi="Times New Roman" w:cs="Times New Roman"/>
          <w:sz w:val="28"/>
          <w:szCs w:val="28"/>
          <w:lang w:eastAsia="ru-RU"/>
        </w:rPr>
        <w:t xml:space="preserve">до </w:t>
      </w:r>
      <w:r w:rsidRPr="00925208">
        <w:rPr>
          <w:rFonts w:ascii="Times New Roman" w:eastAsia="Times New Roman" w:hAnsi="Times New Roman" w:cs="Times New Roman"/>
          <w:sz w:val="28"/>
          <w:szCs w:val="28"/>
          <w:lang w:eastAsia="ru-RU"/>
        </w:rPr>
        <w:t>двух долж</w:t>
      </w:r>
      <w:r>
        <w:rPr>
          <w:rFonts w:ascii="Times New Roman" w:eastAsia="Times New Roman" w:hAnsi="Times New Roman" w:cs="Times New Roman"/>
          <w:sz w:val="28"/>
          <w:szCs w:val="28"/>
          <w:lang w:eastAsia="ru-RU"/>
        </w:rPr>
        <w:t>ност</w:t>
      </w:r>
      <w:r w:rsidRPr="00925208">
        <w:rPr>
          <w:rFonts w:ascii="Times New Roman" w:eastAsia="Times New Roman" w:hAnsi="Times New Roman" w:cs="Times New Roman"/>
          <w:sz w:val="28"/>
          <w:szCs w:val="28"/>
          <w:lang w:eastAsia="ru-RU"/>
        </w:rPr>
        <w:t>ных окладов в связи с юбилейными датами (50, 55, 60 лет);</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оплачиваемый отпуск на 3 месяца для завершения работы над кандидатской или докторской диссертацией, а так же производится выплата в размере 3 – х должных окладов при присвоении ученых степеней;</w:t>
      </w:r>
    </w:p>
    <w:p w:rsidR="0037678B" w:rsidRDefault="00EF4583"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оказание материальной помощи</w:t>
      </w:r>
      <w:r w:rsidRPr="00925208">
        <w:rPr>
          <w:rFonts w:ascii="Times New Roman" w:eastAsia="Times New Roman" w:hAnsi="Times New Roman" w:cs="Times New Roman"/>
          <w:sz w:val="28"/>
          <w:szCs w:val="28"/>
          <w:lang w:eastAsia="ru-RU"/>
        </w:rPr>
        <w:t xml:space="preserve"> в связи с продолжительной болезнью или несчастным случаем в семье и другими обстоятельствами</w:t>
      </w:r>
      <w:r w:rsidR="0037678B">
        <w:rPr>
          <w:rFonts w:ascii="Times New Roman" w:eastAsia="Times New Roman" w:hAnsi="Times New Roman" w:cs="Times New Roman"/>
          <w:sz w:val="28"/>
          <w:szCs w:val="28"/>
          <w:lang w:eastAsia="ru-RU"/>
        </w:rPr>
        <w:t>.</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Поздравление юбиляров стало доброй традицией. В такие дни для каждого находятся добрые слова и ма</w:t>
      </w:r>
      <w:r w:rsidR="0037678B">
        <w:rPr>
          <w:rFonts w:ascii="Times New Roman" w:eastAsia="Times New Roman" w:hAnsi="Times New Roman" w:cs="Times New Roman"/>
          <w:sz w:val="28"/>
          <w:szCs w:val="28"/>
          <w:lang w:eastAsia="ru-RU"/>
        </w:rPr>
        <w:t>териальная поддержка. Так в 2023</w:t>
      </w:r>
      <w:r w:rsidRPr="00925208">
        <w:rPr>
          <w:rFonts w:ascii="Times New Roman" w:eastAsia="Times New Roman" w:hAnsi="Times New Roman" w:cs="Times New Roman"/>
          <w:sz w:val="28"/>
          <w:szCs w:val="28"/>
          <w:lang w:eastAsia="ru-RU"/>
        </w:rPr>
        <w:t xml:space="preserve"> году материальная помощь </w:t>
      </w:r>
      <w:r>
        <w:rPr>
          <w:rFonts w:ascii="Times New Roman" w:eastAsia="Times New Roman" w:hAnsi="Times New Roman" w:cs="Times New Roman"/>
          <w:sz w:val="28"/>
          <w:szCs w:val="28"/>
          <w:lang w:eastAsia="ru-RU"/>
        </w:rPr>
        <w:t xml:space="preserve">от профкома была </w:t>
      </w:r>
      <w:proofErr w:type="gramStart"/>
      <w:r>
        <w:rPr>
          <w:rFonts w:ascii="Times New Roman" w:eastAsia="Times New Roman" w:hAnsi="Times New Roman" w:cs="Times New Roman"/>
          <w:sz w:val="28"/>
          <w:szCs w:val="28"/>
          <w:lang w:eastAsia="ru-RU"/>
        </w:rPr>
        <w:t>выделена  работнику</w:t>
      </w:r>
      <w:proofErr w:type="gramEnd"/>
      <w:r>
        <w:rPr>
          <w:rFonts w:ascii="Times New Roman" w:eastAsia="Times New Roman" w:hAnsi="Times New Roman" w:cs="Times New Roman"/>
          <w:sz w:val="28"/>
          <w:szCs w:val="28"/>
          <w:lang w:eastAsia="ru-RU"/>
        </w:rPr>
        <w:t>, члену профсоюз</w:t>
      </w:r>
      <w:r w:rsidR="0037678B">
        <w:rPr>
          <w:rFonts w:ascii="Times New Roman" w:eastAsia="Times New Roman" w:hAnsi="Times New Roman" w:cs="Times New Roman"/>
          <w:sz w:val="28"/>
          <w:szCs w:val="28"/>
          <w:lang w:eastAsia="ru-RU"/>
        </w:rPr>
        <w:t>а  юбиляру  Захаренко А. М.,  учителю-дефектологу</w:t>
      </w:r>
      <w:r w:rsidR="001456C0">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 xml:space="preserve"> в размере </w:t>
      </w: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1 00</w:t>
      </w:r>
      <w:r w:rsidR="001456C0">
        <w:rPr>
          <w:rFonts w:ascii="Times New Roman" w:eastAsia="Times New Roman" w:hAnsi="Times New Roman" w:cs="Times New Roman"/>
          <w:sz w:val="28"/>
          <w:szCs w:val="28"/>
          <w:lang w:eastAsia="ru-RU"/>
        </w:rPr>
        <w:t>0 (одна тысяча) рублей</w:t>
      </w:r>
      <w:r>
        <w:rPr>
          <w:rFonts w:ascii="Times New Roman" w:eastAsia="Times New Roman" w:hAnsi="Times New Roman" w:cs="Times New Roman"/>
          <w:sz w:val="28"/>
          <w:szCs w:val="28"/>
          <w:lang w:eastAsia="ru-RU"/>
        </w:rPr>
        <w:t>,  что оговорено в Коллективном договоре нашего ДОУ</w:t>
      </w:r>
      <w:r w:rsidRPr="00925208">
        <w:rPr>
          <w:rFonts w:ascii="Times New Roman" w:eastAsia="Times New Roman" w:hAnsi="Times New Roman" w:cs="Times New Roman"/>
          <w:sz w:val="28"/>
          <w:szCs w:val="28"/>
          <w:lang w:eastAsia="ru-RU"/>
        </w:rPr>
        <w:t>.</w:t>
      </w:r>
    </w:p>
    <w:p w:rsidR="00EF4583" w:rsidRDefault="001456C0"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Так же в 2023</w:t>
      </w:r>
      <w:r w:rsidR="00EF4583" w:rsidRPr="00925208">
        <w:rPr>
          <w:rFonts w:ascii="Times New Roman" w:eastAsia="Times New Roman" w:hAnsi="Times New Roman" w:cs="Times New Roman"/>
          <w:sz w:val="28"/>
          <w:szCs w:val="28"/>
          <w:lang w:eastAsia="ru-RU"/>
        </w:rPr>
        <w:t xml:space="preserve"> году материальная помощь была </w:t>
      </w:r>
      <w:proofErr w:type="gramStart"/>
      <w:r w:rsidR="00EF4583" w:rsidRPr="00925208">
        <w:rPr>
          <w:rFonts w:ascii="Times New Roman" w:eastAsia="Times New Roman" w:hAnsi="Times New Roman" w:cs="Times New Roman"/>
          <w:sz w:val="28"/>
          <w:szCs w:val="28"/>
          <w:lang w:eastAsia="ru-RU"/>
        </w:rPr>
        <w:t>выделена:</w:t>
      </w:r>
      <w:r w:rsidR="00EF4583">
        <w:rPr>
          <w:rFonts w:ascii="Times New Roman" w:eastAsia="Times New Roman" w:hAnsi="Times New Roman" w:cs="Times New Roman"/>
          <w:sz w:val="28"/>
          <w:szCs w:val="28"/>
          <w:lang w:eastAsia="ru-RU"/>
        </w:rPr>
        <w:t>;</w:t>
      </w:r>
      <w:proofErr w:type="gramEnd"/>
    </w:p>
    <w:p w:rsidR="00EF4583" w:rsidRDefault="00A234D1"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трём</w:t>
      </w:r>
      <w:r w:rsidR="00EF4583">
        <w:rPr>
          <w:rFonts w:ascii="Times New Roman" w:eastAsia="Times New Roman" w:hAnsi="Times New Roman" w:cs="Times New Roman"/>
          <w:sz w:val="28"/>
          <w:szCs w:val="28"/>
          <w:lang w:eastAsia="ru-RU"/>
        </w:rPr>
        <w:t xml:space="preserve"> </w:t>
      </w:r>
      <w:proofErr w:type="gramStart"/>
      <w:r w:rsidR="00EF4583">
        <w:rPr>
          <w:rFonts w:ascii="Times New Roman" w:eastAsia="Times New Roman" w:hAnsi="Times New Roman" w:cs="Times New Roman"/>
          <w:sz w:val="28"/>
          <w:szCs w:val="28"/>
          <w:lang w:eastAsia="ru-RU"/>
        </w:rPr>
        <w:t xml:space="preserve">сотрудникам </w:t>
      </w:r>
      <w:r>
        <w:rPr>
          <w:rFonts w:ascii="Times New Roman" w:eastAsia="Times New Roman" w:hAnsi="Times New Roman" w:cs="Times New Roman"/>
          <w:sz w:val="28"/>
          <w:szCs w:val="28"/>
          <w:lang w:eastAsia="ru-RU"/>
        </w:rPr>
        <w:t xml:space="preserve"> на</w:t>
      </w:r>
      <w:proofErr w:type="gramEnd"/>
      <w:r>
        <w:rPr>
          <w:rFonts w:ascii="Times New Roman" w:eastAsia="Times New Roman" w:hAnsi="Times New Roman" w:cs="Times New Roman"/>
          <w:sz w:val="28"/>
          <w:szCs w:val="28"/>
          <w:lang w:eastAsia="ru-RU"/>
        </w:rPr>
        <w:t xml:space="preserve"> операции и лечение </w:t>
      </w:r>
      <w:r w:rsidR="00EF4583">
        <w:rPr>
          <w:rFonts w:ascii="Times New Roman" w:eastAsia="Times New Roman" w:hAnsi="Times New Roman" w:cs="Times New Roman"/>
          <w:sz w:val="28"/>
          <w:szCs w:val="28"/>
          <w:lang w:eastAsia="ru-RU"/>
        </w:rPr>
        <w:t xml:space="preserve"> по 1 000 рублей,</w:t>
      </w:r>
    </w:p>
    <w:p w:rsidR="00EF4583" w:rsidRDefault="00EF4583"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двум сотрудником было оформлено ходатайство перед горкомом профсоюза на: </w:t>
      </w:r>
    </w:p>
    <w:p w:rsidR="00A234D1" w:rsidRDefault="00A234D1"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EF4583">
        <w:rPr>
          <w:rFonts w:ascii="Times New Roman" w:eastAsia="Times New Roman" w:hAnsi="Times New Roman" w:cs="Times New Roman"/>
          <w:sz w:val="28"/>
          <w:szCs w:val="28"/>
          <w:lang w:eastAsia="ru-RU"/>
        </w:rPr>
        <w:t xml:space="preserve">  выделении путёвки на лечение в санаторий г. Кисловодска по программе оздоровления работников образования, членов профсоюза</w:t>
      </w:r>
      <w:r>
        <w:rPr>
          <w:rFonts w:ascii="Times New Roman" w:eastAsia="Times New Roman" w:hAnsi="Times New Roman" w:cs="Times New Roman"/>
          <w:sz w:val="28"/>
          <w:szCs w:val="28"/>
          <w:lang w:eastAsia="ru-RU"/>
        </w:rPr>
        <w:t>,</w:t>
      </w:r>
    </w:p>
    <w:p w:rsidR="00EF4583" w:rsidRPr="00925208" w:rsidRDefault="00A234D1"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 отдых в санатории</w:t>
      </w:r>
      <w:r w:rsidR="002E407A">
        <w:rPr>
          <w:rFonts w:ascii="Times New Roman" w:eastAsia="Times New Roman" w:hAnsi="Times New Roman" w:cs="Times New Roman"/>
          <w:sz w:val="28"/>
          <w:szCs w:val="28"/>
          <w:lang w:eastAsia="ru-RU"/>
        </w:rPr>
        <w:t xml:space="preserve"> в г</w:t>
      </w:r>
      <w:r w:rsidR="00EF4583">
        <w:rPr>
          <w:rFonts w:ascii="Times New Roman" w:eastAsia="Times New Roman" w:hAnsi="Times New Roman" w:cs="Times New Roman"/>
          <w:sz w:val="28"/>
          <w:szCs w:val="28"/>
          <w:lang w:eastAsia="ru-RU"/>
        </w:rPr>
        <w:t>.</w:t>
      </w:r>
      <w:r w:rsidR="002E407A">
        <w:rPr>
          <w:rFonts w:ascii="Times New Roman" w:eastAsia="Times New Roman" w:hAnsi="Times New Roman" w:cs="Times New Roman"/>
          <w:sz w:val="28"/>
          <w:szCs w:val="28"/>
          <w:lang w:eastAsia="ru-RU"/>
        </w:rPr>
        <w:t xml:space="preserve"> Курске.</w:t>
      </w:r>
    </w:p>
    <w:p w:rsidR="00EF4583"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  Кроме того профком берет на себя материальную сторону подготовки проведения праздничных вечеров: Дня дошкольного работника и 8 марта,</w:t>
      </w:r>
      <w:r>
        <w:rPr>
          <w:rFonts w:ascii="Times New Roman" w:eastAsia="Times New Roman" w:hAnsi="Times New Roman" w:cs="Times New Roman"/>
          <w:sz w:val="28"/>
          <w:szCs w:val="28"/>
          <w:lang w:eastAsia="ru-RU"/>
        </w:rPr>
        <w:t xml:space="preserve"> Нового года</w:t>
      </w:r>
      <w:r w:rsidR="00A234D1">
        <w:rPr>
          <w:rFonts w:ascii="Times New Roman" w:eastAsia="Times New Roman" w:hAnsi="Times New Roman" w:cs="Times New Roman"/>
          <w:sz w:val="28"/>
          <w:szCs w:val="28"/>
          <w:lang w:eastAsia="ru-RU"/>
        </w:rPr>
        <w:t xml:space="preserve"> (премирования, приобретения подарков и </w:t>
      </w:r>
      <w:proofErr w:type="gramStart"/>
      <w:r w:rsidR="00A234D1">
        <w:rPr>
          <w:rFonts w:ascii="Times New Roman" w:eastAsia="Times New Roman" w:hAnsi="Times New Roman" w:cs="Times New Roman"/>
          <w:sz w:val="28"/>
          <w:szCs w:val="28"/>
          <w:lang w:eastAsia="ru-RU"/>
        </w:rPr>
        <w:t>билетов  детям</w:t>
      </w:r>
      <w:proofErr w:type="gramEnd"/>
      <w:r w:rsidR="00A234D1">
        <w:rPr>
          <w:rFonts w:ascii="Times New Roman" w:eastAsia="Times New Roman" w:hAnsi="Times New Roman" w:cs="Times New Roman"/>
          <w:sz w:val="28"/>
          <w:szCs w:val="28"/>
          <w:lang w:eastAsia="ru-RU"/>
        </w:rPr>
        <w:t xml:space="preserve"> сотрудников в драмтеатр на новогоднее представление)</w:t>
      </w: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 xml:space="preserve"> так как культурно массовая работа является важным направлением деятельности нашего </w:t>
      </w:r>
      <w:r w:rsidRPr="00925208">
        <w:rPr>
          <w:rFonts w:ascii="Times New Roman" w:eastAsia="Times New Roman" w:hAnsi="Times New Roman" w:cs="Times New Roman"/>
          <w:sz w:val="28"/>
          <w:szCs w:val="28"/>
          <w:lang w:eastAsia="ru-RU"/>
        </w:rPr>
        <w:lastRenderedPageBreak/>
        <w:t>профкома и способствует работоспособности и поднятию жизненного тонуса сотрудников.</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Были выделены деньги из средств профсоюзного </w:t>
      </w:r>
      <w:proofErr w:type="gramStart"/>
      <w:r>
        <w:rPr>
          <w:rFonts w:ascii="Times New Roman" w:eastAsia="Times New Roman" w:hAnsi="Times New Roman" w:cs="Times New Roman"/>
          <w:sz w:val="28"/>
          <w:szCs w:val="28"/>
          <w:lang w:eastAsia="ru-RU"/>
        </w:rPr>
        <w:t>бюджета  на</w:t>
      </w:r>
      <w:proofErr w:type="gramEnd"/>
      <w:r>
        <w:rPr>
          <w:rFonts w:ascii="Times New Roman" w:eastAsia="Times New Roman" w:hAnsi="Times New Roman" w:cs="Times New Roman"/>
          <w:sz w:val="28"/>
          <w:szCs w:val="28"/>
          <w:lang w:eastAsia="ru-RU"/>
        </w:rPr>
        <w:t xml:space="preserve"> премирование сотрудников, членов профсоюза к Дню Защитника Отечества, Международному женскому дню 8 Марта, Дню Дошкольного работника, а также приобретение новогодних  подарков.</w:t>
      </w:r>
    </w:p>
    <w:p w:rsidR="00EF4583"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Наша профсоюзная организация постоянно принимает активное участие в</w:t>
      </w:r>
      <w:r>
        <w:rPr>
          <w:rFonts w:ascii="Times New Roman" w:eastAsia="Times New Roman" w:hAnsi="Times New Roman" w:cs="Times New Roman"/>
          <w:sz w:val="28"/>
          <w:szCs w:val="28"/>
          <w:lang w:eastAsia="ru-RU"/>
        </w:rPr>
        <w:t xml:space="preserve"> смотре художественной самодеятельности. </w:t>
      </w:r>
      <w:r w:rsidR="00182FBB">
        <w:rPr>
          <w:rFonts w:ascii="Times New Roman" w:eastAsia="Times New Roman" w:hAnsi="Times New Roman" w:cs="Times New Roman"/>
          <w:sz w:val="28"/>
          <w:szCs w:val="28"/>
          <w:lang w:eastAsia="ru-RU"/>
        </w:rPr>
        <w:t xml:space="preserve"> Отчётный год не стал </w:t>
      </w:r>
      <w:proofErr w:type="gramStart"/>
      <w:r w:rsidR="00182FBB">
        <w:rPr>
          <w:rFonts w:ascii="Times New Roman" w:eastAsia="Times New Roman" w:hAnsi="Times New Roman" w:cs="Times New Roman"/>
          <w:sz w:val="28"/>
          <w:szCs w:val="28"/>
          <w:lang w:eastAsia="ru-RU"/>
        </w:rPr>
        <w:t>исключением,  очень</w:t>
      </w:r>
      <w:proofErr w:type="gramEnd"/>
      <w:r w:rsidR="00182FBB">
        <w:rPr>
          <w:rFonts w:ascii="Times New Roman" w:eastAsia="Times New Roman" w:hAnsi="Times New Roman" w:cs="Times New Roman"/>
          <w:sz w:val="28"/>
          <w:szCs w:val="28"/>
          <w:lang w:eastAsia="ru-RU"/>
        </w:rPr>
        <w:t xml:space="preserve"> порадовало  красивое запоминающееся  выступление наших артистов Белкиной Я. А., Никулиной И. С., Потаповой А. В., Куценко Н. В., Казанцевой Н. П., Головиной В. Л.</w:t>
      </w:r>
    </w:p>
    <w:p w:rsidR="00EF4583" w:rsidRDefault="00EF4583"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Кроме того, </w:t>
      </w:r>
      <w:proofErr w:type="gramStart"/>
      <w:r>
        <w:rPr>
          <w:rFonts w:ascii="Times New Roman" w:eastAsia="Times New Roman" w:hAnsi="Times New Roman" w:cs="Times New Roman"/>
          <w:sz w:val="28"/>
          <w:szCs w:val="28"/>
          <w:lang w:eastAsia="ru-RU"/>
        </w:rPr>
        <w:t>сотрудники  нашего</w:t>
      </w:r>
      <w:proofErr w:type="gramEnd"/>
      <w:r>
        <w:rPr>
          <w:rFonts w:ascii="Times New Roman" w:eastAsia="Times New Roman" w:hAnsi="Times New Roman" w:cs="Times New Roman"/>
          <w:sz w:val="28"/>
          <w:szCs w:val="28"/>
          <w:lang w:eastAsia="ru-RU"/>
        </w:rPr>
        <w:t xml:space="preserve"> ДОУ присутствовали на мероприятиях, посвященных Дню Победы нашего народа в Великой Отечественной войне.</w:t>
      </w:r>
    </w:p>
    <w:p w:rsidR="00EF4583" w:rsidRDefault="00EF4583"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рамках Спартакиады, организованной Курской городской организацией Общероссийского профсоюза </w:t>
      </w:r>
      <w:proofErr w:type="gramStart"/>
      <w:r>
        <w:rPr>
          <w:rFonts w:ascii="Times New Roman" w:eastAsia="Times New Roman" w:hAnsi="Times New Roman" w:cs="Times New Roman"/>
          <w:sz w:val="28"/>
          <w:szCs w:val="28"/>
          <w:lang w:eastAsia="ru-RU"/>
        </w:rPr>
        <w:t>образования,  представители</w:t>
      </w:r>
      <w:proofErr w:type="gramEnd"/>
      <w:r>
        <w:rPr>
          <w:rFonts w:ascii="Times New Roman" w:eastAsia="Times New Roman" w:hAnsi="Times New Roman" w:cs="Times New Roman"/>
          <w:sz w:val="28"/>
          <w:szCs w:val="28"/>
          <w:lang w:eastAsia="ru-RU"/>
        </w:rPr>
        <w:t xml:space="preserve"> детского сада приняли участие в соревнованиях по </w:t>
      </w:r>
      <w:r w:rsidR="00A234D1">
        <w:rPr>
          <w:rFonts w:ascii="Times New Roman" w:eastAsia="Times New Roman" w:hAnsi="Times New Roman" w:cs="Times New Roman"/>
          <w:sz w:val="28"/>
          <w:szCs w:val="28"/>
          <w:lang w:eastAsia="ru-RU"/>
        </w:rPr>
        <w:t xml:space="preserve">лыжным гонкам (3-е место), шахматам (3-е место в командном зачёте </w:t>
      </w:r>
      <w:r w:rsidR="00763A59">
        <w:rPr>
          <w:rFonts w:ascii="Times New Roman" w:eastAsia="Times New Roman" w:hAnsi="Times New Roman" w:cs="Times New Roman"/>
          <w:sz w:val="28"/>
          <w:szCs w:val="28"/>
          <w:lang w:eastAsia="ru-RU"/>
        </w:rPr>
        <w:t>среди ДОУ),  теннису, плаванию.</w:t>
      </w:r>
    </w:p>
    <w:p w:rsidR="00763A59" w:rsidRDefault="00EF4583"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Педагоги  нашего</w:t>
      </w:r>
      <w:proofErr w:type="gramEnd"/>
      <w:r>
        <w:rPr>
          <w:rFonts w:ascii="Times New Roman" w:eastAsia="Times New Roman" w:hAnsi="Times New Roman" w:cs="Times New Roman"/>
          <w:sz w:val="28"/>
          <w:szCs w:val="28"/>
          <w:lang w:eastAsia="ru-RU"/>
        </w:rPr>
        <w:t xml:space="preserve"> ДОУ с удовольствием приняли уч</w:t>
      </w:r>
      <w:r w:rsidR="00763A59">
        <w:rPr>
          <w:rFonts w:ascii="Times New Roman" w:eastAsia="Times New Roman" w:hAnsi="Times New Roman" w:cs="Times New Roman"/>
          <w:sz w:val="28"/>
          <w:szCs w:val="28"/>
          <w:lang w:eastAsia="ru-RU"/>
        </w:rPr>
        <w:t>астие в соревно</w:t>
      </w:r>
      <w:r w:rsidR="00455973">
        <w:rPr>
          <w:rFonts w:ascii="Times New Roman" w:eastAsia="Times New Roman" w:hAnsi="Times New Roman" w:cs="Times New Roman"/>
          <w:sz w:val="28"/>
          <w:szCs w:val="28"/>
          <w:lang w:eastAsia="ru-RU"/>
        </w:rPr>
        <w:t>ваниях по лёгкой атлетике (эстафета</w:t>
      </w:r>
      <w:r w:rsidR="00763A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среди работников образования г. Курска.</w:t>
      </w:r>
    </w:p>
    <w:p w:rsidR="00763A59" w:rsidRDefault="00763A59"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Хочется поименно назвать наших спортсменов, которые достойно поддерживают имидж нашего учреждения, активно участвуя в спортивных состязаниях и защищают </w:t>
      </w:r>
      <w:proofErr w:type="gramStart"/>
      <w:r>
        <w:rPr>
          <w:rFonts w:ascii="Times New Roman" w:eastAsia="Times New Roman" w:hAnsi="Times New Roman" w:cs="Times New Roman"/>
          <w:sz w:val="28"/>
          <w:szCs w:val="28"/>
          <w:lang w:eastAsia="ru-RU"/>
        </w:rPr>
        <w:t>честь  нашего</w:t>
      </w:r>
      <w:proofErr w:type="gramEnd"/>
      <w:r>
        <w:rPr>
          <w:rFonts w:ascii="Times New Roman" w:eastAsia="Times New Roman" w:hAnsi="Times New Roman" w:cs="Times New Roman"/>
          <w:sz w:val="28"/>
          <w:szCs w:val="28"/>
          <w:lang w:eastAsia="ru-RU"/>
        </w:rPr>
        <w:t xml:space="preserve"> детского сада:</w:t>
      </w:r>
    </w:p>
    <w:p w:rsidR="00763A59" w:rsidRPr="00182FBB" w:rsidRDefault="00763A59" w:rsidP="00EF4583">
      <w:pPr>
        <w:spacing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182FBB">
        <w:rPr>
          <w:rFonts w:ascii="Times New Roman" w:eastAsia="Times New Roman" w:hAnsi="Times New Roman" w:cs="Times New Roman"/>
          <w:sz w:val="28"/>
          <w:szCs w:val="28"/>
          <w:u w:val="single"/>
          <w:lang w:eastAsia="ru-RU"/>
        </w:rPr>
        <w:t xml:space="preserve">Лыжи: </w:t>
      </w:r>
    </w:p>
    <w:p w:rsidR="00763A59" w:rsidRDefault="00763A59"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Олешицкая С. Ю., учитель-дефектолог,</w:t>
      </w:r>
    </w:p>
    <w:p w:rsidR="00763A59" w:rsidRDefault="00763A59"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Родионова С. И., воспитатель,</w:t>
      </w:r>
    </w:p>
    <w:p w:rsidR="00763A59" w:rsidRDefault="00763A59"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Захаренко А. М.</w:t>
      </w:r>
    </w:p>
    <w:p w:rsidR="00763A59" w:rsidRPr="00182FBB" w:rsidRDefault="00763A59" w:rsidP="00EF4583">
      <w:pPr>
        <w:spacing w:line="240" w:lineRule="auto"/>
        <w:jc w:val="both"/>
        <w:rPr>
          <w:rFonts w:ascii="Times New Roman" w:eastAsia="Times New Roman" w:hAnsi="Times New Roman" w:cs="Times New Roman"/>
          <w:sz w:val="28"/>
          <w:szCs w:val="28"/>
          <w:u w:val="single"/>
          <w:lang w:eastAsia="ru-RU"/>
        </w:rPr>
      </w:pPr>
      <w:r w:rsidRPr="00182FBB">
        <w:rPr>
          <w:rFonts w:ascii="Times New Roman" w:eastAsia="Times New Roman" w:hAnsi="Times New Roman" w:cs="Times New Roman"/>
          <w:sz w:val="28"/>
          <w:szCs w:val="28"/>
          <w:u w:val="single"/>
          <w:lang w:eastAsia="ru-RU"/>
        </w:rPr>
        <w:t>Шахматы:</w:t>
      </w:r>
    </w:p>
    <w:p w:rsidR="00763A59" w:rsidRDefault="00763A59"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Кобец  Н.</w:t>
      </w:r>
      <w:proofErr w:type="gramEnd"/>
      <w:r>
        <w:rPr>
          <w:rFonts w:ascii="Times New Roman" w:eastAsia="Times New Roman" w:hAnsi="Times New Roman" w:cs="Times New Roman"/>
          <w:sz w:val="28"/>
          <w:szCs w:val="28"/>
          <w:lang w:eastAsia="ru-RU"/>
        </w:rPr>
        <w:t xml:space="preserve"> В., сторож.</w:t>
      </w:r>
    </w:p>
    <w:p w:rsidR="00763A59" w:rsidRDefault="00763A59"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Сальков О. С., рабочий по обслуживанию здания.</w:t>
      </w:r>
    </w:p>
    <w:p w:rsidR="00763A59" w:rsidRPr="00182FBB" w:rsidRDefault="00763A59" w:rsidP="00EF4583">
      <w:pPr>
        <w:spacing w:line="240" w:lineRule="auto"/>
        <w:jc w:val="both"/>
        <w:rPr>
          <w:rFonts w:ascii="Times New Roman" w:eastAsia="Times New Roman" w:hAnsi="Times New Roman" w:cs="Times New Roman"/>
          <w:sz w:val="28"/>
          <w:szCs w:val="28"/>
          <w:u w:val="single"/>
          <w:lang w:eastAsia="ru-RU"/>
        </w:rPr>
      </w:pPr>
      <w:r w:rsidRPr="00182FBB">
        <w:rPr>
          <w:rFonts w:ascii="Times New Roman" w:eastAsia="Times New Roman" w:hAnsi="Times New Roman" w:cs="Times New Roman"/>
          <w:sz w:val="28"/>
          <w:szCs w:val="28"/>
          <w:u w:val="single"/>
          <w:lang w:eastAsia="ru-RU"/>
        </w:rPr>
        <w:t>Теннис:</w:t>
      </w:r>
    </w:p>
    <w:p w:rsidR="00763A59" w:rsidRDefault="00763A59"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Судакова Н. Н., воспитатель, </w:t>
      </w:r>
    </w:p>
    <w:p w:rsidR="00763A59" w:rsidRDefault="00763A59"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Никулина И. С., воспитатель,</w:t>
      </w:r>
    </w:p>
    <w:p w:rsidR="00455973" w:rsidRDefault="00763A59"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Белкина Я. А., </w:t>
      </w:r>
      <w:r w:rsidR="00455973">
        <w:rPr>
          <w:rFonts w:ascii="Times New Roman" w:eastAsia="Times New Roman" w:hAnsi="Times New Roman" w:cs="Times New Roman"/>
          <w:sz w:val="28"/>
          <w:szCs w:val="28"/>
          <w:lang w:eastAsia="ru-RU"/>
        </w:rPr>
        <w:t>педагог-организатор.</w:t>
      </w:r>
    </w:p>
    <w:p w:rsidR="00455973" w:rsidRPr="00182FBB" w:rsidRDefault="00455973" w:rsidP="00EF4583">
      <w:pPr>
        <w:spacing w:line="240" w:lineRule="auto"/>
        <w:jc w:val="both"/>
        <w:rPr>
          <w:rFonts w:ascii="Times New Roman" w:eastAsia="Times New Roman" w:hAnsi="Times New Roman" w:cs="Times New Roman"/>
          <w:sz w:val="28"/>
          <w:szCs w:val="28"/>
          <w:u w:val="single"/>
          <w:lang w:eastAsia="ru-RU"/>
        </w:rPr>
      </w:pPr>
      <w:r w:rsidRPr="00182FBB">
        <w:rPr>
          <w:rFonts w:ascii="Times New Roman" w:eastAsia="Times New Roman" w:hAnsi="Times New Roman" w:cs="Times New Roman"/>
          <w:sz w:val="28"/>
          <w:szCs w:val="28"/>
          <w:u w:val="single"/>
          <w:lang w:eastAsia="ru-RU"/>
        </w:rPr>
        <w:t>Плавание:</w:t>
      </w:r>
    </w:p>
    <w:p w:rsidR="00455973" w:rsidRDefault="00455973"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Родионова С. И., воспитатель,</w:t>
      </w:r>
    </w:p>
    <w:p w:rsidR="00455973" w:rsidRDefault="00455973" w:rsidP="0045597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Судакова Н. Н., воспитатель, </w:t>
      </w:r>
    </w:p>
    <w:p w:rsidR="00455973" w:rsidRDefault="00455973" w:rsidP="0045597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Белкина Я. А., педагог-организатор.</w:t>
      </w:r>
    </w:p>
    <w:p w:rsidR="00455973" w:rsidRPr="00182FBB" w:rsidRDefault="00455973" w:rsidP="00455973">
      <w:pPr>
        <w:spacing w:line="240" w:lineRule="auto"/>
        <w:jc w:val="both"/>
        <w:rPr>
          <w:rFonts w:ascii="Times New Roman" w:eastAsia="Times New Roman" w:hAnsi="Times New Roman" w:cs="Times New Roman"/>
          <w:sz w:val="28"/>
          <w:szCs w:val="28"/>
          <w:u w:val="single"/>
          <w:lang w:eastAsia="ru-RU"/>
        </w:rPr>
      </w:pPr>
      <w:r w:rsidRPr="00182FBB">
        <w:rPr>
          <w:rFonts w:ascii="Times New Roman" w:eastAsia="Times New Roman" w:hAnsi="Times New Roman" w:cs="Times New Roman"/>
          <w:sz w:val="28"/>
          <w:szCs w:val="28"/>
          <w:u w:val="single"/>
          <w:lang w:eastAsia="ru-RU"/>
        </w:rPr>
        <w:t>Легкоатлетическая эстафета:</w:t>
      </w:r>
    </w:p>
    <w:p w:rsidR="00455973" w:rsidRDefault="00455973" w:rsidP="0045597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Лукьянчикова С. В. воспитатель,</w:t>
      </w:r>
    </w:p>
    <w:p w:rsidR="00455973" w:rsidRDefault="00455973" w:rsidP="0045597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Олешицкая С. Ю., учитель-дефектолог,</w:t>
      </w:r>
    </w:p>
    <w:p w:rsidR="00455973" w:rsidRDefault="00455973" w:rsidP="0045597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Сиделёва Н. В., воспитатель,</w:t>
      </w:r>
    </w:p>
    <w:p w:rsidR="00455973" w:rsidRDefault="00455973" w:rsidP="0045597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Белкина Я. А., педагог-организатор,</w:t>
      </w:r>
    </w:p>
    <w:p w:rsidR="00455973" w:rsidRDefault="00455973" w:rsidP="0045597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Никулина И. С., воспитатель,</w:t>
      </w:r>
    </w:p>
    <w:p w:rsidR="00455973" w:rsidRDefault="00455973" w:rsidP="0045597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Казанцева Н. П., инструктор по ФИЗО.</w:t>
      </w:r>
    </w:p>
    <w:p w:rsidR="00EF4583" w:rsidRDefault="00455973"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Горком профсоюза отметил достижения наших сотрудников, наградив МБДОУ № 123 Грамотой</w:t>
      </w:r>
      <w:r w:rsidR="00182FBB">
        <w:rPr>
          <w:rFonts w:ascii="Times New Roman" w:eastAsia="Times New Roman" w:hAnsi="Times New Roman" w:cs="Times New Roman"/>
          <w:sz w:val="28"/>
          <w:szCs w:val="28"/>
          <w:lang w:eastAsia="ru-RU"/>
        </w:rPr>
        <w:t xml:space="preserve"> за активное участие</w:t>
      </w:r>
      <w:r w:rsidR="00F86C32">
        <w:rPr>
          <w:rFonts w:ascii="Times New Roman" w:eastAsia="Times New Roman" w:hAnsi="Times New Roman" w:cs="Times New Roman"/>
          <w:sz w:val="28"/>
          <w:szCs w:val="28"/>
          <w:lang w:eastAsia="ru-RU"/>
        </w:rPr>
        <w:t xml:space="preserve"> в Спартакиаде</w:t>
      </w:r>
      <w:r w:rsidR="00182FBB">
        <w:rPr>
          <w:rFonts w:ascii="Times New Roman" w:eastAsia="Times New Roman" w:hAnsi="Times New Roman" w:cs="Times New Roman"/>
          <w:sz w:val="28"/>
          <w:szCs w:val="28"/>
          <w:lang w:eastAsia="ru-RU"/>
        </w:rPr>
        <w:t>, а мы им стоя аплодируем</w:t>
      </w:r>
      <w:r w:rsidR="00F86C32">
        <w:rPr>
          <w:rFonts w:ascii="Times New Roman" w:eastAsia="Times New Roman" w:hAnsi="Times New Roman" w:cs="Times New Roman"/>
          <w:sz w:val="28"/>
          <w:szCs w:val="28"/>
          <w:lang w:eastAsia="ru-RU"/>
        </w:rPr>
        <w:t xml:space="preserve"> и выражаем благодарность за активность и стремление представлять наше учреждение в организованных Горкомом Профсоюза мероприятиях</w:t>
      </w:r>
      <w:r>
        <w:rPr>
          <w:rFonts w:ascii="Times New Roman" w:eastAsia="Times New Roman" w:hAnsi="Times New Roman" w:cs="Times New Roman"/>
          <w:sz w:val="28"/>
          <w:szCs w:val="28"/>
          <w:lang w:eastAsia="ru-RU"/>
        </w:rPr>
        <w:t>.</w:t>
      </w:r>
      <w:r w:rsidR="00763A59">
        <w:rPr>
          <w:rFonts w:ascii="Times New Roman" w:eastAsia="Times New Roman" w:hAnsi="Times New Roman" w:cs="Times New Roman"/>
          <w:sz w:val="28"/>
          <w:szCs w:val="28"/>
          <w:lang w:eastAsia="ru-RU"/>
        </w:rPr>
        <w:t xml:space="preserve">          </w:t>
      </w:r>
      <w:r w:rsidR="00EF4583">
        <w:rPr>
          <w:rFonts w:ascii="Times New Roman" w:eastAsia="Times New Roman" w:hAnsi="Times New Roman" w:cs="Times New Roman"/>
          <w:sz w:val="28"/>
          <w:szCs w:val="28"/>
          <w:lang w:eastAsia="ru-RU"/>
        </w:rPr>
        <w:t xml:space="preserve">   </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Охрана труда – одна из приоритетных задач в ДОУ, где каждый отвечает за жизнь и здоровье детей. В ДОУ создана комиссия по охране труда. Ежегодно между администрацией и профкомом заключается соглашение по охране труда и технике безопасности.</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Разработана техническая документация,  осуществляются рейды по охране труда, контролируются температурный, осветительный режимы, выполнение санитарно-гигиенических норм, норм питания.</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В учреждении заведены журналы по технике безопасности, проводятся инструктажи с работниками ДОУ, отрабатываются правила эвакуации и поведения при пожаре</w:t>
      </w:r>
      <w:r>
        <w:rPr>
          <w:rFonts w:ascii="Times New Roman" w:eastAsia="Times New Roman" w:hAnsi="Times New Roman" w:cs="Times New Roman"/>
          <w:sz w:val="28"/>
          <w:szCs w:val="28"/>
          <w:lang w:eastAsia="ru-RU"/>
        </w:rPr>
        <w:t xml:space="preserve"> и ЧС</w:t>
      </w:r>
      <w:r w:rsidRPr="009252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25208">
        <w:rPr>
          <w:rFonts w:ascii="Times New Roman" w:eastAsia="Times New Roman" w:hAnsi="Times New Roman" w:cs="Times New Roman"/>
          <w:sz w:val="28"/>
          <w:szCs w:val="28"/>
          <w:lang w:eastAsia="ru-RU"/>
        </w:rPr>
        <w:t xml:space="preserve"> В коридоре детского сада помещен стенд с правилами поведениями при террористических актах. Ежегодно</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все </w:t>
      </w:r>
      <w:r w:rsidRPr="00925208">
        <w:rPr>
          <w:rFonts w:ascii="Times New Roman" w:eastAsia="Times New Roman" w:hAnsi="Times New Roman" w:cs="Times New Roman"/>
          <w:sz w:val="28"/>
          <w:szCs w:val="28"/>
          <w:lang w:eastAsia="ru-RU"/>
        </w:rPr>
        <w:t xml:space="preserve"> работники</w:t>
      </w:r>
      <w:proofErr w:type="gramEnd"/>
      <w:r>
        <w:rPr>
          <w:rFonts w:ascii="Times New Roman" w:eastAsia="Times New Roman" w:hAnsi="Times New Roman" w:cs="Times New Roman"/>
          <w:sz w:val="28"/>
          <w:szCs w:val="28"/>
          <w:lang w:eastAsia="ru-RU"/>
        </w:rPr>
        <w:t xml:space="preserve"> нашего ДОУ  </w:t>
      </w:r>
      <w:r w:rsidRPr="00925208">
        <w:rPr>
          <w:rFonts w:ascii="Times New Roman" w:eastAsia="Times New Roman" w:hAnsi="Times New Roman" w:cs="Times New Roman"/>
          <w:sz w:val="28"/>
          <w:szCs w:val="28"/>
          <w:lang w:eastAsia="ru-RU"/>
        </w:rPr>
        <w:t xml:space="preserve"> проходят</w:t>
      </w:r>
      <w:r>
        <w:rPr>
          <w:rFonts w:ascii="Times New Roman" w:eastAsia="Times New Roman" w:hAnsi="Times New Roman" w:cs="Times New Roman"/>
          <w:sz w:val="28"/>
          <w:szCs w:val="28"/>
          <w:lang w:eastAsia="ru-RU"/>
        </w:rPr>
        <w:t xml:space="preserve"> профилактический  </w:t>
      </w:r>
      <w:r w:rsidRPr="00925208">
        <w:rPr>
          <w:rFonts w:ascii="Times New Roman" w:eastAsia="Times New Roman" w:hAnsi="Times New Roman" w:cs="Times New Roman"/>
          <w:sz w:val="28"/>
          <w:szCs w:val="28"/>
          <w:lang w:eastAsia="ru-RU"/>
        </w:rPr>
        <w:t xml:space="preserve"> медицинский осмотр.</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sidRPr="00925208">
        <w:rPr>
          <w:rFonts w:ascii="Times New Roman" w:eastAsia="Times New Roman" w:hAnsi="Times New Roman" w:cs="Times New Roman"/>
          <w:sz w:val="28"/>
          <w:szCs w:val="28"/>
          <w:lang w:eastAsia="ru-RU"/>
        </w:rPr>
        <w:t>         Основной формой информационной работы в ДОУ являются профсоюзные собрания, заседания профкома, а так же для расширения кругозора о профсоюзной деятельности</w:t>
      </w:r>
      <w:r>
        <w:rPr>
          <w:rFonts w:ascii="Times New Roman" w:eastAsia="Times New Roman" w:hAnsi="Times New Roman" w:cs="Times New Roman"/>
          <w:sz w:val="28"/>
          <w:szCs w:val="28"/>
          <w:lang w:eastAsia="ru-RU"/>
        </w:rPr>
        <w:t xml:space="preserve"> осуществлена подписка на газету «Мой профсоюз»</w:t>
      </w:r>
      <w:r w:rsidRPr="00925208">
        <w:rPr>
          <w:rFonts w:ascii="Times New Roman" w:eastAsia="Times New Roman" w:hAnsi="Times New Roman" w:cs="Times New Roman"/>
          <w:sz w:val="28"/>
          <w:szCs w:val="28"/>
          <w:lang w:eastAsia="ru-RU"/>
        </w:rPr>
        <w:t>. Так же имеется профсоюзный уголок, на котором располагается стендовая информация комитета и сайт профсоюзной организации, где периодически выкладывается информация о жизни нашего профсоюза.</w:t>
      </w:r>
    </w:p>
    <w:p w:rsidR="00EF4583" w:rsidRPr="00925208" w:rsidRDefault="00EF4583" w:rsidP="00EF4583">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 п</w:t>
      </w:r>
      <w:r w:rsidRPr="00925208">
        <w:rPr>
          <w:rFonts w:ascii="Times New Roman" w:eastAsia="Times New Roman" w:hAnsi="Times New Roman" w:cs="Times New Roman"/>
          <w:sz w:val="28"/>
          <w:szCs w:val="28"/>
          <w:lang w:eastAsia="ru-RU"/>
        </w:rPr>
        <w:t>рофсоюзного комитета есть над чем работать. В перспективе новые проекты по мотивации вступления в профсоюз, по организации культурно-массовой и спортивно-оздоровительной работы, по развитию информационной политики и социального партнерства на всех уровнях. Но все, же главными направлениями в этой работе остаются защита прав и интересов работников учреждения, соблюдение законности, повышения ответственности за результаты своего личного труда и работы коллектива в целом.</w:t>
      </w:r>
    </w:p>
    <w:p w:rsidR="00EF4583" w:rsidRPr="00925208" w:rsidRDefault="00EF4583" w:rsidP="00EF458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Председатель ППО МБДОУ №123</w:t>
      </w:r>
      <w:r w:rsidRPr="0092520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ЗАХАРЕНКО  А. М.</w:t>
      </w:r>
      <w:r w:rsidRPr="00925208">
        <w:rPr>
          <w:rFonts w:ascii="Times New Roman" w:eastAsia="Times New Roman" w:hAnsi="Times New Roman" w:cs="Times New Roman"/>
          <w:b/>
          <w:bCs/>
          <w:sz w:val="28"/>
          <w:szCs w:val="28"/>
          <w:lang w:eastAsia="ru-RU"/>
        </w:rPr>
        <w:t> </w:t>
      </w:r>
    </w:p>
    <w:p w:rsidR="00B75442" w:rsidRPr="006B15A0" w:rsidRDefault="00EF4583" w:rsidP="006B15A0">
      <w:pPr>
        <w:jc w:val="center"/>
      </w:pPr>
      <w:bookmarkStart w:id="1" w:name="_GoBack"/>
      <w:r>
        <w:rPr>
          <w:noProof/>
          <w:lang w:eastAsia="ru-RU"/>
        </w:rPr>
        <w:drawing>
          <wp:inline distT="0" distB="0" distL="0" distR="0" wp14:anchorId="3449DF5D" wp14:editId="110AB77F">
            <wp:extent cx="2533015" cy="1838325"/>
            <wp:effectExtent l="95250" t="0" r="191135" b="219075"/>
            <wp:docPr id="2" name="Рисунок 2" descr="C:\Users\1\Desktop\герб.png"/>
            <wp:cNvGraphicFramePr/>
            <a:graphic xmlns:a="http://schemas.openxmlformats.org/drawingml/2006/main">
              <a:graphicData uri="http://schemas.openxmlformats.org/drawingml/2006/picture">
                <pic:pic xmlns:pic="http://schemas.openxmlformats.org/drawingml/2006/picture">
                  <pic:nvPicPr>
                    <pic:cNvPr id="3" name="Рисунок 3" descr="C:\Users\1\Desktop\герб.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3015" cy="183832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bookmarkEnd w:id="1"/>
    </w:p>
    <w:sectPr w:rsidR="00B75442" w:rsidRPr="006B15A0" w:rsidSect="00ED3775">
      <w:pgSz w:w="11906" w:h="16838"/>
      <w:pgMar w:top="1134" w:right="850" w:bottom="1134" w:left="1701"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2A"/>
    <w:rsid w:val="000E436F"/>
    <w:rsid w:val="001456C0"/>
    <w:rsid w:val="00182FBB"/>
    <w:rsid w:val="002239E2"/>
    <w:rsid w:val="0029523F"/>
    <w:rsid w:val="002E407A"/>
    <w:rsid w:val="0037678B"/>
    <w:rsid w:val="00455973"/>
    <w:rsid w:val="006B15A0"/>
    <w:rsid w:val="006B56AE"/>
    <w:rsid w:val="00763A59"/>
    <w:rsid w:val="0085687F"/>
    <w:rsid w:val="00A234D1"/>
    <w:rsid w:val="00B44019"/>
    <w:rsid w:val="00B75442"/>
    <w:rsid w:val="00D60238"/>
    <w:rsid w:val="00DE492A"/>
    <w:rsid w:val="00EF4583"/>
    <w:rsid w:val="00F86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810CF-A8E4-4E0A-B2B5-74369B3B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583"/>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583"/>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4583"/>
    <w:rPr>
      <w:rFonts w:ascii="Tahoma" w:hAnsi="Tahoma" w:cs="Tahoma"/>
      <w:sz w:val="16"/>
      <w:szCs w:val="16"/>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223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239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2031</Words>
  <Characters>11581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Ноутбук</cp:lastModifiedBy>
  <cp:revision>10</cp:revision>
  <dcterms:created xsi:type="dcterms:W3CDTF">2024-03-12T04:01:00Z</dcterms:created>
  <dcterms:modified xsi:type="dcterms:W3CDTF">2024-05-22T11:20:00Z</dcterms:modified>
</cp:coreProperties>
</file>